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EC43" w14:textId="062CAE7D" w:rsidR="004E47D0" w:rsidRPr="009800FF" w:rsidRDefault="00803A83">
      <w:pPr>
        <w:rPr>
          <w:rFonts w:cstheme="minorHAnsi"/>
          <w:color w:val="FFFFFF" w:themeColor="background1"/>
          <w:sz w:val="20"/>
          <w:szCs w:val="20"/>
        </w:rPr>
      </w:pPr>
      <w:r w:rsidRPr="009800FF">
        <w:rPr>
          <w:rFonts w:cstheme="minorHAnsi"/>
          <w:noProof/>
        </w:rPr>
        <mc:AlternateContent>
          <mc:Choice Requires="wps">
            <w:drawing>
              <wp:anchor distT="0" distB="0" distL="114300" distR="114300" simplePos="0" relativeHeight="251658240" behindDoc="0" locked="0" layoutInCell="1" allowOverlap="1" wp14:anchorId="7B2EA448" wp14:editId="4138D633">
                <wp:simplePos x="0" y="0"/>
                <wp:positionH relativeFrom="page">
                  <wp:align>right</wp:align>
                </wp:positionH>
                <wp:positionV relativeFrom="paragraph">
                  <wp:posOffset>-686076</wp:posOffset>
                </wp:positionV>
                <wp:extent cx="10695676" cy="646982"/>
                <wp:effectExtent l="0" t="0" r="0" b="1270"/>
                <wp:wrapNone/>
                <wp:docPr id="1" name="Rectangle 1"/>
                <wp:cNvGraphicFramePr/>
                <a:graphic xmlns:a="http://schemas.openxmlformats.org/drawingml/2006/main">
                  <a:graphicData uri="http://schemas.microsoft.com/office/word/2010/wordprocessingShape">
                    <wps:wsp>
                      <wps:cNvSpPr/>
                      <wps:spPr>
                        <a:xfrm>
                          <a:off x="0" y="0"/>
                          <a:ext cx="10695676" cy="646982"/>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8E464" w14:textId="2CDD801E" w:rsidR="00803A83" w:rsidRPr="007428A0" w:rsidRDefault="00803A83" w:rsidP="00803A83">
                            <w:pPr>
                              <w:rPr>
                                <w:rFonts w:ascii="Verdana" w:hAnsi="Verdana"/>
                                <w:b/>
                                <w:color w:val="FFFFFF" w:themeColor="background1"/>
                                <w:sz w:val="32"/>
                                <w:szCs w:val="32"/>
                              </w:rPr>
                            </w:pPr>
                            <w:r>
                              <w:rPr>
                                <w:b/>
                                <w:bCs/>
                                <w:color w:val="FFFFFF" w:themeColor="background1"/>
                                <w:sz w:val="32"/>
                                <w:szCs w:val="32"/>
                              </w:rPr>
                              <w:t xml:space="preserve">ECB </w:t>
                            </w:r>
                            <w:r w:rsidR="00137D25">
                              <w:rPr>
                                <w:b/>
                                <w:bCs/>
                                <w:color w:val="FFFFFF" w:themeColor="background1"/>
                                <w:sz w:val="32"/>
                                <w:szCs w:val="32"/>
                              </w:rPr>
                              <w:t>VENUE</w:t>
                            </w:r>
                            <w:r>
                              <w:rPr>
                                <w:b/>
                                <w:bCs/>
                                <w:color w:val="FFFFFF" w:themeColor="background1"/>
                                <w:sz w:val="32"/>
                                <w:szCs w:val="32"/>
                              </w:rPr>
                              <w:t xml:space="preserve"> PROVIDER CHECKLIST FOR CRICKET INDOORS IN ENGLAND </w:t>
                            </w:r>
                          </w:p>
                          <w:p w14:paraId="16DED2B5" w14:textId="2E010014" w:rsidR="00803A83" w:rsidRPr="005C688A" w:rsidRDefault="00803A83" w:rsidP="00803A83">
                            <w:pPr>
                              <w:rPr>
                                <w:color w:val="FFFFFF" w:themeColor="background1"/>
                                <w:sz w:val="32"/>
                                <w:szCs w:val="32"/>
                              </w:rPr>
                            </w:pPr>
                            <w:r>
                              <w:rPr>
                                <w:color w:val="FFFFFF" w:themeColor="background1"/>
                                <w:sz w:val="32"/>
                                <w:szCs w:val="32"/>
                              </w:rPr>
                              <w:t xml:space="preserve">UPDATE </w:t>
                            </w:r>
                            <w:r w:rsidR="00CF7F43">
                              <w:rPr>
                                <w:color w:val="FFFFFF" w:themeColor="background1"/>
                                <w:sz w:val="32"/>
                                <w:szCs w:val="32"/>
                              </w:rPr>
                              <w:t>5</w:t>
                            </w:r>
                            <w:r>
                              <w:rPr>
                                <w:color w:val="FFFFFF" w:themeColor="background1"/>
                                <w:sz w:val="32"/>
                                <w:szCs w:val="32"/>
                              </w:rPr>
                              <w:t xml:space="preserve">: </w:t>
                            </w:r>
                            <w:r w:rsidR="00CF7F43">
                              <w:rPr>
                                <w:color w:val="FFFFFF" w:themeColor="background1"/>
                                <w:sz w:val="32"/>
                                <w:szCs w:val="32"/>
                              </w:rPr>
                              <w:t>May</w:t>
                            </w:r>
                            <w:r w:rsidR="00CF7F43" w:rsidRPr="005C688A">
                              <w:rPr>
                                <w:color w:val="FFFFFF" w:themeColor="background1"/>
                                <w:sz w:val="32"/>
                                <w:szCs w:val="32"/>
                              </w:rPr>
                              <w:t xml:space="preserve"> </w:t>
                            </w:r>
                            <w:r w:rsidRPr="005C688A">
                              <w:rPr>
                                <w:color w:val="FFFFFF" w:themeColor="background1"/>
                                <w:sz w:val="32"/>
                                <w:szCs w:val="32"/>
                              </w:rPr>
                              <w:t>2021</w:t>
                            </w:r>
                          </w:p>
                          <w:p w14:paraId="7D461F53" w14:textId="77777777" w:rsidR="00803A83" w:rsidRPr="00F25CD2" w:rsidRDefault="00803A83" w:rsidP="00803A83">
                            <w:pPr>
                              <w:rPr>
                                <w:rFonts w:ascii="Verdana" w:hAnsi="Verdana"/>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A448" id="Rectangle 1" o:spid="_x0000_s1026" style="position:absolute;margin-left:791pt;margin-top:-54pt;width:842.2pt;height:50.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U3ngIAAJEFAAAOAAAAZHJzL2Uyb0RvYy54bWysVN9P2zAQfp+0/8Hy+0jSlQIVKSogpklo&#10;IGDi2XXsJpLj82y3SffX72wngTG0h2l9cM++7777kbs7v+hbRfbCugZ0SYujnBKhOVSN3pb0+9PN&#10;p1NKnGe6Ygq0KOlBOHqx+vjhvDNLMYMaVCUsQRLtlp0pae29WWaZ47VomTsCIzQqJdiWebzabVZZ&#10;1iF7q7JZni+yDmxlLHDhHL5eJyVdRX4pBfd3UjrhiSopxubjaeO5CWe2OmfLrWWmbvgQBvuHKFrW&#10;aHQ6UV0zz8jONn9QtQ234ED6Iw5tBlI2XMQcMJsif5PNY82MiLlgcZyZyuT+Hy3/tr+3pKnw21Gi&#10;WYuf6AGLxvRWCVKE8nTGLRH1aO7tcHMohlx7advwj1mQPpb0MJVU9J5wfCzyxdnx4mRBCUflYr44&#10;O50F1uzF3FjnvwhoSRBKatF9LCXb3zqfoCMkeHOgmuqmUSpe7HZzpSzZM/y+n4vL9eX1wP4bTOkA&#10;1hDMEmN4yUJqKZko+YMSAaf0g5BYEwx/FiOJ3SgmP4xzoX2RVDWrRHJ/nONv9B76N1jETCNhYJbo&#10;f+IeCEZkIhm5U5QDPpiK2MyTcf63wJLxZBE9g/aTcdtosO8RKMxq8JzwY5FSaUKVfL/pERLEDVQH&#10;bB4Laaqc4TcNfsJb5vw9szhGOHC4GvwdHlJBV1IYJEpqsD/few947G7UUtLhWJbU/dgxKyhRXzX2&#10;/Vkxn4c5jpf58ckML/a1ZvNao3ftFWBnYG9jdFEMeK9GUVpon3GDrINXVDHN0XdJubfj5cqndYE7&#10;iIv1OsJwdg3zt/rR8EAeChxa9Kl/ZtYMfexxBL7BOMJs+aadEzZYaljvPMgm9vpLXYfS49zHHhp2&#10;VFgsr+8R9bJJV78AAAD//wMAUEsDBBQABgAIAAAAIQBmr7L13wAAAAkBAAAPAAAAZHJzL2Rvd25y&#10;ZXYueG1sTI/BTsMwEETvSPyDtUjcWidQRWmIUyEoAlEJlbQf4MaLExGvo9htw9+zPcFtd2c0+6Zc&#10;Ta4XJxxD50lBOk9AIDXedGQV7HcvsxxEiJqM7j2hgh8MsKqur0pdGH+mTzzV0QoOoVBoBW2MQyFl&#10;aFp0Osz9gMTalx+djryOVppRnznc9fIuSTLpdEf8odUDPrXYfNdHp8DuXm2abcbn5ea9zre4Xd+/&#10;fayVur2ZHh9ARJzinxku+IwOFTMd/JFMEL0CLhIVzNIk5+miZ/liAeLAtywFWZXyf4PqFwAA//8D&#10;AFBLAQItABQABgAIAAAAIQC2gziS/gAAAOEBAAATAAAAAAAAAAAAAAAAAAAAAABbQ29udGVudF9U&#10;eXBlc10ueG1sUEsBAi0AFAAGAAgAAAAhADj9If/WAAAAlAEAAAsAAAAAAAAAAAAAAAAALwEAAF9y&#10;ZWxzLy5yZWxzUEsBAi0AFAAGAAgAAAAhAEvW9TeeAgAAkQUAAA4AAAAAAAAAAAAAAAAALgIAAGRy&#10;cy9lMm9Eb2MueG1sUEsBAi0AFAAGAAgAAAAhAGavsvXfAAAACQEAAA8AAAAAAAAAAAAAAAAA+AQA&#10;AGRycy9kb3ducmV2LnhtbFBLBQYAAAAABAAEAPMAAAAEBgAAAAA=&#10;" fillcolor="#31babd" stroked="f" strokeweight="1pt">
                <v:textbox>
                  <w:txbxContent>
                    <w:p w14:paraId="7678E464" w14:textId="2CDD801E" w:rsidR="00803A83" w:rsidRPr="007428A0" w:rsidRDefault="00803A83" w:rsidP="00803A83">
                      <w:pPr>
                        <w:rPr>
                          <w:rFonts w:ascii="Verdana" w:hAnsi="Verdana"/>
                          <w:b/>
                          <w:color w:val="FFFFFF" w:themeColor="background1"/>
                          <w:sz w:val="32"/>
                          <w:szCs w:val="32"/>
                        </w:rPr>
                      </w:pPr>
                      <w:r>
                        <w:rPr>
                          <w:b/>
                          <w:bCs/>
                          <w:color w:val="FFFFFF" w:themeColor="background1"/>
                          <w:sz w:val="32"/>
                          <w:szCs w:val="32"/>
                        </w:rPr>
                        <w:t xml:space="preserve">ECB </w:t>
                      </w:r>
                      <w:r w:rsidR="00137D25">
                        <w:rPr>
                          <w:b/>
                          <w:bCs/>
                          <w:color w:val="FFFFFF" w:themeColor="background1"/>
                          <w:sz w:val="32"/>
                          <w:szCs w:val="32"/>
                        </w:rPr>
                        <w:t>VENUE</w:t>
                      </w:r>
                      <w:r>
                        <w:rPr>
                          <w:b/>
                          <w:bCs/>
                          <w:color w:val="FFFFFF" w:themeColor="background1"/>
                          <w:sz w:val="32"/>
                          <w:szCs w:val="32"/>
                        </w:rPr>
                        <w:t xml:space="preserve"> PROVIDER CHECKLIST FOR CRICKET INDOORS IN ENGLAND </w:t>
                      </w:r>
                    </w:p>
                    <w:p w14:paraId="16DED2B5" w14:textId="2E010014" w:rsidR="00803A83" w:rsidRPr="005C688A" w:rsidRDefault="00803A83" w:rsidP="00803A83">
                      <w:pPr>
                        <w:rPr>
                          <w:color w:val="FFFFFF" w:themeColor="background1"/>
                          <w:sz w:val="32"/>
                          <w:szCs w:val="32"/>
                        </w:rPr>
                      </w:pPr>
                      <w:r>
                        <w:rPr>
                          <w:color w:val="FFFFFF" w:themeColor="background1"/>
                          <w:sz w:val="32"/>
                          <w:szCs w:val="32"/>
                        </w:rPr>
                        <w:t xml:space="preserve">UPDATE </w:t>
                      </w:r>
                      <w:r w:rsidR="00CF7F43">
                        <w:rPr>
                          <w:color w:val="FFFFFF" w:themeColor="background1"/>
                          <w:sz w:val="32"/>
                          <w:szCs w:val="32"/>
                        </w:rPr>
                        <w:t>5</w:t>
                      </w:r>
                      <w:r>
                        <w:rPr>
                          <w:color w:val="FFFFFF" w:themeColor="background1"/>
                          <w:sz w:val="32"/>
                          <w:szCs w:val="32"/>
                        </w:rPr>
                        <w:t xml:space="preserve">: </w:t>
                      </w:r>
                      <w:r w:rsidR="00CF7F43">
                        <w:rPr>
                          <w:color w:val="FFFFFF" w:themeColor="background1"/>
                          <w:sz w:val="32"/>
                          <w:szCs w:val="32"/>
                        </w:rPr>
                        <w:t>May</w:t>
                      </w:r>
                      <w:r w:rsidR="00CF7F43" w:rsidRPr="005C688A">
                        <w:rPr>
                          <w:color w:val="FFFFFF" w:themeColor="background1"/>
                          <w:sz w:val="32"/>
                          <w:szCs w:val="32"/>
                        </w:rPr>
                        <w:t xml:space="preserve"> </w:t>
                      </w:r>
                      <w:r w:rsidRPr="005C688A">
                        <w:rPr>
                          <w:color w:val="FFFFFF" w:themeColor="background1"/>
                          <w:sz w:val="32"/>
                          <w:szCs w:val="32"/>
                        </w:rPr>
                        <w:t>2021</w:t>
                      </w:r>
                    </w:p>
                    <w:p w14:paraId="7D461F53" w14:textId="77777777" w:rsidR="00803A83" w:rsidRPr="00F25CD2" w:rsidRDefault="00803A83" w:rsidP="00803A83">
                      <w:pPr>
                        <w:rPr>
                          <w:rFonts w:ascii="Verdana" w:hAnsi="Verdana"/>
                          <w:color w:val="FFFFFF" w:themeColor="background1"/>
                          <w:sz w:val="36"/>
                          <w:szCs w:val="36"/>
                        </w:rPr>
                      </w:pPr>
                    </w:p>
                  </w:txbxContent>
                </v:textbox>
                <w10:wrap anchorx="page"/>
              </v:rect>
            </w:pict>
          </mc:Fallback>
        </mc:AlternateContent>
      </w:r>
      <w:r w:rsidR="009165C5" w:rsidRPr="009800FF">
        <w:rPr>
          <w:rFonts w:cstheme="minorHAnsi"/>
          <w:noProof/>
          <w:color w:val="FFFFFF" w:themeColor="background1"/>
          <w:sz w:val="20"/>
          <w:szCs w:val="20"/>
        </w:rPr>
        <w:t xml:space="preserve"> </w:t>
      </w:r>
    </w:p>
    <w:p w14:paraId="425AC81D" w14:textId="6C262B41" w:rsidR="00F3392D" w:rsidRPr="009800FF" w:rsidRDefault="00A8080E" w:rsidP="00F3392D">
      <w:pPr>
        <w:pStyle w:val="Heading1"/>
        <w:rPr>
          <w:rFonts w:asciiTheme="minorHAnsi" w:hAnsiTheme="minorHAnsi" w:cstheme="minorHAnsi"/>
          <w:b/>
          <w:bCs/>
          <w:color w:val="171730"/>
          <w:sz w:val="22"/>
          <w:szCs w:val="22"/>
        </w:rPr>
      </w:pPr>
      <w:r w:rsidRPr="009800FF">
        <w:rPr>
          <w:rFonts w:asciiTheme="minorHAnsi" w:hAnsiTheme="minorHAnsi" w:cstheme="minorHAnsi"/>
          <w:b/>
          <w:bCs/>
          <w:color w:val="171730"/>
          <w:sz w:val="22"/>
          <w:szCs w:val="22"/>
        </w:rPr>
        <w:t>ACTION CHECKLIST</w:t>
      </w:r>
    </w:p>
    <w:p w14:paraId="04EF128E" w14:textId="4D80EFCB" w:rsidR="00A8080E" w:rsidRPr="009800FF" w:rsidRDefault="00A8080E" w:rsidP="00A8080E">
      <w:pPr>
        <w:rPr>
          <w:rFonts w:cstheme="minorHAnsi"/>
          <w:sz w:val="22"/>
          <w:szCs w:val="22"/>
        </w:rPr>
      </w:pPr>
    </w:p>
    <w:p w14:paraId="24332174" w14:textId="77777777" w:rsidR="009800FF" w:rsidRPr="009800FF" w:rsidRDefault="009800FF" w:rsidP="009800FF">
      <w:pPr>
        <w:rPr>
          <w:rFonts w:cstheme="minorHAnsi"/>
          <w:sz w:val="20"/>
          <w:szCs w:val="20"/>
        </w:rPr>
      </w:pPr>
      <w:r w:rsidRPr="009800FF">
        <w:rPr>
          <w:rFonts w:cstheme="minorHAnsi"/>
          <w:sz w:val="20"/>
          <w:szCs w:val="20"/>
        </w:rPr>
        <w:t xml:space="preserve">As the Venue Operator/Owner you should consider using a pre-event checklist to ensure the venue is ready to host your event safely and it fully complies with relevant legislation and guidance. </w:t>
      </w:r>
    </w:p>
    <w:p w14:paraId="5897250C" w14:textId="77777777" w:rsidR="009800FF" w:rsidRPr="009800FF" w:rsidRDefault="009800FF" w:rsidP="009800FF">
      <w:pPr>
        <w:rPr>
          <w:rFonts w:cstheme="minorHAnsi"/>
          <w:sz w:val="20"/>
          <w:szCs w:val="20"/>
        </w:rPr>
      </w:pPr>
    </w:p>
    <w:p w14:paraId="39752942" w14:textId="77777777" w:rsidR="009800FF" w:rsidRPr="009800FF" w:rsidRDefault="009800FF" w:rsidP="009800FF">
      <w:pPr>
        <w:rPr>
          <w:rFonts w:cstheme="minorHAnsi"/>
          <w:sz w:val="20"/>
          <w:szCs w:val="20"/>
        </w:rPr>
      </w:pPr>
      <w:r w:rsidRPr="009800FF">
        <w:rPr>
          <w:rFonts w:cstheme="minorHAnsi"/>
          <w:sz w:val="20"/>
          <w:szCs w:val="20"/>
        </w:rPr>
        <w:t xml:space="preserve">This checklist has been designed to support you in developing your risk assessment and risk mitigation plans.  The list is not exhaustive, and it is your organisation’s responsibility to ensure that you are compliant and that you have met your duty of care and complied with all applicable laws and regulations. </w:t>
      </w:r>
    </w:p>
    <w:p w14:paraId="5EBC9208" w14:textId="77777777" w:rsidR="009800FF" w:rsidRPr="009800FF" w:rsidRDefault="009800FF" w:rsidP="009800FF">
      <w:pPr>
        <w:rPr>
          <w:rFonts w:cstheme="minorHAnsi"/>
          <w:sz w:val="20"/>
          <w:szCs w:val="20"/>
        </w:rPr>
      </w:pPr>
    </w:p>
    <w:p w14:paraId="033B1A92" w14:textId="77777777" w:rsidR="009800FF" w:rsidRPr="009800FF" w:rsidRDefault="009800FF" w:rsidP="009800FF">
      <w:pPr>
        <w:rPr>
          <w:rFonts w:cstheme="minorHAnsi"/>
          <w:sz w:val="20"/>
          <w:szCs w:val="20"/>
        </w:rPr>
      </w:pPr>
      <w:r w:rsidRPr="009800FF">
        <w:rPr>
          <w:rFonts w:cstheme="minorHAnsi"/>
          <w:sz w:val="20"/>
          <w:szCs w:val="20"/>
        </w:rPr>
        <w:t>Updated action requirements are added to the end of the checklist to avoid unnecessary duplication of any work done prior to the update.</w:t>
      </w:r>
    </w:p>
    <w:p w14:paraId="0D770877" w14:textId="77777777" w:rsidR="009800FF" w:rsidRPr="009800FF" w:rsidRDefault="009800FF" w:rsidP="009800FF">
      <w:pPr>
        <w:rPr>
          <w:rFonts w:cstheme="minorHAnsi"/>
          <w:sz w:val="20"/>
          <w:szCs w:val="20"/>
        </w:rPr>
      </w:pPr>
    </w:p>
    <w:tbl>
      <w:tblPr>
        <w:tblW w:w="1331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10968"/>
        <w:gridCol w:w="1557"/>
      </w:tblGrid>
      <w:tr w:rsidR="009800FF" w:rsidRPr="009800FF" w14:paraId="5F669890" w14:textId="77777777" w:rsidTr="009800FF">
        <w:trPr>
          <w:trHeight w:val="567"/>
          <w:jc w:val="center"/>
        </w:trPr>
        <w:tc>
          <w:tcPr>
            <w:tcW w:w="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2A8C8444" w14:textId="77777777" w:rsidR="009800FF" w:rsidRPr="009800FF" w:rsidRDefault="009800FF" w:rsidP="00312DF3">
            <w:pPr>
              <w:rPr>
                <w:rFonts w:cstheme="minorHAnsi"/>
                <w:sz w:val="20"/>
                <w:szCs w:val="20"/>
              </w:rPr>
            </w:pPr>
            <w:r w:rsidRPr="009800FF">
              <w:rPr>
                <w:rFonts w:cstheme="minorHAnsi"/>
                <w:b/>
                <w:bCs/>
                <w:sz w:val="20"/>
                <w:szCs w:val="20"/>
              </w:rPr>
              <w:t>No</w:t>
            </w:r>
            <w:r w:rsidRPr="009800FF">
              <w:rPr>
                <w:rFonts w:cstheme="minorHAnsi"/>
                <w:sz w:val="20"/>
                <w:szCs w:val="20"/>
              </w:rPr>
              <w:t xml:space="preserve"> </w:t>
            </w:r>
          </w:p>
        </w:tc>
        <w:tc>
          <w:tcPr>
            <w:tcW w:w="10968" w:type="dxa"/>
            <w:tcBorders>
              <w:top w:val="single" w:sz="6" w:space="0" w:color="000000" w:themeColor="text1"/>
              <w:left w:val="nil"/>
              <w:bottom w:val="single" w:sz="6" w:space="0" w:color="000000" w:themeColor="text1"/>
              <w:right w:val="single" w:sz="6" w:space="0" w:color="000000" w:themeColor="text1"/>
            </w:tcBorders>
            <w:shd w:val="clear" w:color="auto" w:fill="002060"/>
            <w:hideMark/>
          </w:tcPr>
          <w:p w14:paraId="6BBAF6AC" w14:textId="77777777" w:rsidR="009800FF" w:rsidRPr="009800FF" w:rsidRDefault="009800FF" w:rsidP="00312DF3">
            <w:pPr>
              <w:rPr>
                <w:rFonts w:cstheme="minorHAnsi"/>
                <w:sz w:val="20"/>
                <w:szCs w:val="20"/>
              </w:rPr>
            </w:pPr>
            <w:r w:rsidRPr="009800FF">
              <w:rPr>
                <w:rFonts w:cstheme="minorHAnsi"/>
                <w:b/>
                <w:bCs/>
                <w:sz w:val="20"/>
                <w:szCs w:val="20"/>
              </w:rPr>
              <w:t>Action</w:t>
            </w:r>
            <w:r w:rsidRPr="009800FF">
              <w:rPr>
                <w:rFonts w:cstheme="minorHAnsi"/>
                <w:sz w:val="20"/>
                <w:szCs w:val="20"/>
              </w:rPr>
              <w:t xml:space="preserve"> </w:t>
            </w:r>
          </w:p>
        </w:tc>
        <w:tc>
          <w:tcPr>
            <w:tcW w:w="1557" w:type="dxa"/>
            <w:tcBorders>
              <w:top w:val="single" w:sz="6" w:space="0" w:color="000000" w:themeColor="text1"/>
              <w:left w:val="nil"/>
              <w:bottom w:val="single" w:sz="6" w:space="0" w:color="000000" w:themeColor="text1"/>
              <w:right w:val="single" w:sz="6" w:space="0" w:color="000000" w:themeColor="text1"/>
            </w:tcBorders>
            <w:shd w:val="clear" w:color="auto" w:fill="002060"/>
            <w:hideMark/>
          </w:tcPr>
          <w:p w14:paraId="7E9619BE" w14:textId="77777777" w:rsidR="009800FF" w:rsidRPr="009800FF" w:rsidRDefault="009800FF" w:rsidP="00312DF3">
            <w:pPr>
              <w:jc w:val="center"/>
              <w:rPr>
                <w:rFonts w:cstheme="minorHAnsi"/>
                <w:sz w:val="20"/>
                <w:szCs w:val="20"/>
              </w:rPr>
            </w:pPr>
            <w:r w:rsidRPr="009800FF">
              <w:rPr>
                <w:rFonts w:cstheme="minorHAnsi"/>
                <w:b/>
                <w:bCs/>
                <w:sz w:val="20"/>
                <w:szCs w:val="20"/>
              </w:rPr>
              <w:t>Completed</w:t>
            </w:r>
          </w:p>
        </w:tc>
      </w:tr>
      <w:tr w:rsidR="009800FF" w:rsidRPr="009800FF" w14:paraId="30882B2D" w14:textId="77777777" w:rsidTr="009800FF">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002060"/>
            <w:hideMark/>
          </w:tcPr>
          <w:p w14:paraId="7DF7C6F7" w14:textId="77777777" w:rsidR="009800FF" w:rsidRPr="009800FF" w:rsidRDefault="009800FF" w:rsidP="00312DF3">
            <w:pPr>
              <w:rPr>
                <w:rFonts w:cstheme="minorHAnsi"/>
                <w:b/>
                <w:bCs/>
                <w:sz w:val="20"/>
                <w:szCs w:val="20"/>
              </w:rPr>
            </w:pPr>
            <w:r w:rsidRPr="009800FF">
              <w:rPr>
                <w:rFonts w:cstheme="minorHAnsi"/>
                <w:b/>
                <w:bCs/>
                <w:sz w:val="20"/>
                <w:szCs w:val="20"/>
              </w:rPr>
              <w:t xml:space="preserve">1 </w:t>
            </w:r>
          </w:p>
        </w:tc>
        <w:tc>
          <w:tcPr>
            <w:tcW w:w="10968" w:type="dxa"/>
            <w:tcBorders>
              <w:top w:val="nil"/>
              <w:left w:val="nil"/>
              <w:bottom w:val="single" w:sz="6" w:space="0" w:color="000000" w:themeColor="text1"/>
              <w:right w:val="single" w:sz="6" w:space="0" w:color="000000" w:themeColor="text1"/>
            </w:tcBorders>
            <w:shd w:val="clear" w:color="auto" w:fill="002060"/>
            <w:hideMark/>
          </w:tcPr>
          <w:p w14:paraId="2598FF32" w14:textId="77777777" w:rsidR="009800FF" w:rsidRPr="009800FF" w:rsidRDefault="009800FF" w:rsidP="00312DF3">
            <w:pPr>
              <w:jc w:val="center"/>
              <w:rPr>
                <w:rFonts w:cstheme="minorHAnsi"/>
                <w:b/>
                <w:bCs/>
                <w:sz w:val="20"/>
                <w:szCs w:val="20"/>
              </w:rPr>
            </w:pPr>
            <w:r w:rsidRPr="009800FF">
              <w:rPr>
                <w:rFonts w:cstheme="minorHAnsi"/>
                <w:b/>
                <w:bCs/>
                <w:sz w:val="20"/>
                <w:szCs w:val="20"/>
              </w:rPr>
              <w:t>PREPARATION</w:t>
            </w:r>
          </w:p>
        </w:tc>
        <w:tc>
          <w:tcPr>
            <w:tcW w:w="1557" w:type="dxa"/>
            <w:tcBorders>
              <w:top w:val="nil"/>
              <w:left w:val="nil"/>
              <w:bottom w:val="single" w:sz="6" w:space="0" w:color="000000" w:themeColor="text1"/>
              <w:right w:val="single" w:sz="6" w:space="0" w:color="000000" w:themeColor="text1"/>
            </w:tcBorders>
            <w:shd w:val="clear" w:color="auto" w:fill="002060"/>
            <w:hideMark/>
          </w:tcPr>
          <w:p w14:paraId="7982F89A" w14:textId="77777777" w:rsidR="009800FF" w:rsidRPr="009800FF" w:rsidRDefault="009800FF" w:rsidP="00312DF3">
            <w:pPr>
              <w:rPr>
                <w:rFonts w:cstheme="minorHAnsi"/>
                <w:b/>
                <w:bCs/>
                <w:sz w:val="20"/>
                <w:szCs w:val="20"/>
              </w:rPr>
            </w:pPr>
            <w:r w:rsidRPr="009800FF">
              <w:rPr>
                <w:rFonts w:cstheme="minorHAnsi"/>
                <w:b/>
                <w:bCs/>
                <w:sz w:val="20"/>
                <w:szCs w:val="20"/>
              </w:rPr>
              <w:t xml:space="preserve"> </w:t>
            </w:r>
          </w:p>
        </w:tc>
      </w:tr>
      <w:tr w:rsidR="009800FF" w:rsidRPr="009800FF" w14:paraId="61771412"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2ED214E" w14:textId="77777777" w:rsidR="009800FF" w:rsidRPr="009800FF" w:rsidRDefault="009800FF" w:rsidP="00312DF3">
            <w:pPr>
              <w:rPr>
                <w:rFonts w:cstheme="minorHAnsi"/>
                <w:sz w:val="20"/>
                <w:szCs w:val="20"/>
              </w:rPr>
            </w:pPr>
            <w:r w:rsidRPr="009800FF">
              <w:rPr>
                <w:rFonts w:cstheme="minorHAnsi"/>
                <w:sz w:val="20"/>
                <w:szCs w:val="20"/>
              </w:rPr>
              <w:t xml:space="preserve">1.1 </w:t>
            </w:r>
          </w:p>
        </w:tc>
        <w:tc>
          <w:tcPr>
            <w:tcW w:w="10968" w:type="dxa"/>
            <w:tcBorders>
              <w:top w:val="nil"/>
              <w:left w:val="nil"/>
              <w:bottom w:val="single" w:sz="6" w:space="0" w:color="000000" w:themeColor="text1"/>
              <w:right w:val="single" w:sz="6" w:space="0" w:color="000000" w:themeColor="text1"/>
            </w:tcBorders>
            <w:shd w:val="clear" w:color="auto" w:fill="auto"/>
          </w:tcPr>
          <w:p w14:paraId="0E23A3E0" w14:textId="77777777" w:rsidR="009800FF" w:rsidRPr="009800FF" w:rsidRDefault="009800FF" w:rsidP="00312DF3">
            <w:pPr>
              <w:rPr>
                <w:rFonts w:cstheme="minorHAnsi"/>
                <w:sz w:val="20"/>
                <w:szCs w:val="20"/>
              </w:rPr>
            </w:pPr>
            <w:r w:rsidRPr="009800FF">
              <w:rPr>
                <w:rFonts w:cstheme="minorHAnsi"/>
                <w:sz w:val="20"/>
                <w:szCs w:val="20"/>
              </w:rPr>
              <w:t xml:space="preserve">Have you read the latest Government guidance </w:t>
            </w:r>
            <w:hyperlink r:id="rId11" w:tgtFrame="_blank" w:history="1">
              <w:r w:rsidRPr="009800FF">
                <w:rPr>
                  <w:rStyle w:val="Hyperlink"/>
                  <w:rFonts w:cstheme="minorHAnsi"/>
                  <w:sz w:val="20"/>
                  <w:szCs w:val="20"/>
                </w:rPr>
                <w:t>here</w:t>
              </w:r>
            </w:hyperlink>
            <w:r w:rsidRPr="009800FF">
              <w:rPr>
                <w:rFonts w:cstheme="minorHAnsi"/>
                <w:sz w:val="20"/>
                <w:szCs w:val="20"/>
              </w:rPr>
              <w:t>?</w:t>
            </w:r>
          </w:p>
        </w:tc>
        <w:tc>
          <w:tcPr>
            <w:tcW w:w="1557" w:type="dxa"/>
            <w:tcBorders>
              <w:top w:val="nil"/>
              <w:left w:val="nil"/>
              <w:bottom w:val="single" w:sz="6" w:space="0" w:color="000000" w:themeColor="text1"/>
              <w:right w:val="single" w:sz="6" w:space="0" w:color="000000" w:themeColor="text1"/>
            </w:tcBorders>
            <w:shd w:val="clear" w:color="auto" w:fill="auto"/>
          </w:tcPr>
          <w:p w14:paraId="085289A4" w14:textId="77777777" w:rsidR="009800FF" w:rsidRPr="009800FF" w:rsidRDefault="009800FF" w:rsidP="00312DF3">
            <w:pPr>
              <w:rPr>
                <w:rFonts w:cstheme="minorHAnsi"/>
                <w:sz w:val="20"/>
                <w:szCs w:val="20"/>
              </w:rPr>
            </w:pPr>
          </w:p>
        </w:tc>
      </w:tr>
      <w:tr w:rsidR="009800FF" w:rsidRPr="009800FF" w14:paraId="3658CC9C"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49D8EC" w14:textId="77777777" w:rsidR="009800FF" w:rsidRPr="009800FF" w:rsidRDefault="009800FF" w:rsidP="00312DF3">
            <w:pPr>
              <w:rPr>
                <w:rFonts w:cstheme="minorHAnsi"/>
                <w:sz w:val="20"/>
                <w:szCs w:val="20"/>
              </w:rPr>
            </w:pPr>
            <w:r w:rsidRPr="009800FF">
              <w:rPr>
                <w:rFonts w:cstheme="minorHAnsi"/>
                <w:sz w:val="20"/>
                <w:szCs w:val="20"/>
              </w:rPr>
              <w:t xml:space="preserve">1.2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1C139C2B" w14:textId="77777777" w:rsidR="009800FF" w:rsidRPr="009800FF" w:rsidRDefault="009800FF" w:rsidP="00312DF3">
            <w:pPr>
              <w:rPr>
                <w:rFonts w:cstheme="minorHAnsi"/>
                <w:sz w:val="20"/>
                <w:szCs w:val="20"/>
              </w:rPr>
            </w:pPr>
            <w:r w:rsidRPr="009800FF">
              <w:rPr>
                <w:rFonts w:cstheme="minorHAnsi"/>
                <w:sz w:val="20"/>
                <w:szCs w:val="20"/>
              </w:rPr>
              <w:t xml:space="preserve">Have you read the latest Government guidance for sport </w:t>
            </w:r>
            <w:hyperlink r:id="rId12" w:tgtFrame="_blank" w:history="1">
              <w:r w:rsidRPr="009800FF">
                <w:rPr>
                  <w:rStyle w:val="Hyperlink"/>
                  <w:rFonts w:cstheme="minorHAnsi"/>
                  <w:sz w:val="20"/>
                  <w:szCs w:val="20"/>
                </w:rPr>
                <w:t>here</w:t>
              </w:r>
            </w:hyperlink>
            <w:r w:rsidRPr="009800FF">
              <w:rPr>
                <w:rFonts w:cstheme="minorHAnsi"/>
                <w:sz w:val="20"/>
                <w:szCs w:val="20"/>
              </w:rPr>
              <w:t xml:space="preserve">?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75AED92"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3DC73599"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7AE5CF5" w14:textId="77777777" w:rsidR="009800FF" w:rsidRPr="009800FF" w:rsidRDefault="009800FF" w:rsidP="00312DF3">
            <w:pPr>
              <w:rPr>
                <w:rFonts w:cstheme="minorHAnsi"/>
                <w:sz w:val="20"/>
                <w:szCs w:val="20"/>
              </w:rPr>
            </w:pPr>
            <w:r w:rsidRPr="009800FF">
              <w:rPr>
                <w:rFonts w:cstheme="minorHAnsi"/>
                <w:sz w:val="20"/>
                <w:szCs w:val="20"/>
              </w:rPr>
              <w:t xml:space="preserve">1.3 </w:t>
            </w:r>
          </w:p>
        </w:tc>
        <w:tc>
          <w:tcPr>
            <w:tcW w:w="10968" w:type="dxa"/>
            <w:tcBorders>
              <w:top w:val="nil"/>
              <w:left w:val="nil"/>
              <w:bottom w:val="single" w:sz="6" w:space="0" w:color="000000" w:themeColor="text1"/>
              <w:right w:val="single" w:sz="6" w:space="0" w:color="000000" w:themeColor="text1"/>
            </w:tcBorders>
            <w:shd w:val="clear" w:color="auto" w:fill="auto"/>
          </w:tcPr>
          <w:p w14:paraId="4730E624" w14:textId="77777777" w:rsidR="009800FF" w:rsidRPr="009800FF" w:rsidRDefault="009800FF" w:rsidP="00312DF3">
            <w:pPr>
              <w:rPr>
                <w:rFonts w:cstheme="minorHAnsi"/>
                <w:sz w:val="20"/>
                <w:szCs w:val="20"/>
              </w:rPr>
            </w:pPr>
            <w:r w:rsidRPr="009800FF">
              <w:rPr>
                <w:rFonts w:cstheme="minorHAnsi"/>
                <w:color w:val="000000"/>
                <w:sz w:val="20"/>
                <w:szCs w:val="20"/>
                <w:shd w:val="clear" w:color="auto" w:fill="FFFFFF"/>
              </w:rPr>
              <w:t>H</w:t>
            </w:r>
            <w:r w:rsidRPr="009800FF">
              <w:rPr>
                <w:rFonts w:cstheme="minorHAnsi"/>
                <w:sz w:val="20"/>
                <w:szCs w:val="20"/>
              </w:rPr>
              <w:t xml:space="preserve">ave you read the </w:t>
            </w:r>
            <w:r w:rsidRPr="009800FF">
              <w:rPr>
                <w:rStyle w:val="normaltextrun"/>
                <w:rFonts w:cstheme="minorHAnsi"/>
                <w:color w:val="000000"/>
                <w:sz w:val="20"/>
                <w:szCs w:val="20"/>
                <w:shd w:val="clear" w:color="auto" w:fill="FFFFFF"/>
              </w:rPr>
              <w:t xml:space="preserve">UK Government Guidance for providers of sports facilities available </w:t>
            </w:r>
            <w:hyperlink r:id="rId13" w:history="1">
              <w:r w:rsidRPr="009800FF">
                <w:rPr>
                  <w:rStyle w:val="Hyperlink"/>
                  <w:rFonts w:cstheme="minorHAnsi"/>
                  <w:sz w:val="20"/>
                  <w:szCs w:val="20"/>
                  <w:shd w:val="clear" w:color="auto" w:fill="FFFFFF"/>
                </w:rPr>
                <w:t>here</w:t>
              </w:r>
            </w:hyperlink>
            <w:r w:rsidRPr="009800FF">
              <w:rPr>
                <w:rStyle w:val="Hyperlink"/>
                <w:rFonts w:cstheme="minorHAnsi"/>
                <w:sz w:val="20"/>
                <w:szCs w:val="20"/>
                <w:shd w:val="clear" w:color="auto" w:fill="FFFFFF"/>
              </w:rPr>
              <w:t>?</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9F9C354"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7B6DE76C"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E5FFE62" w14:textId="77777777" w:rsidR="009800FF" w:rsidRPr="009800FF" w:rsidRDefault="009800FF" w:rsidP="00312DF3">
            <w:pPr>
              <w:rPr>
                <w:rFonts w:cstheme="minorHAnsi"/>
                <w:sz w:val="20"/>
                <w:szCs w:val="20"/>
              </w:rPr>
            </w:pPr>
            <w:r w:rsidRPr="009800FF">
              <w:rPr>
                <w:rFonts w:cstheme="minorHAnsi"/>
                <w:sz w:val="20"/>
                <w:szCs w:val="20"/>
              </w:rPr>
              <w:t xml:space="preserve">1.4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63AEBA3C" w14:textId="69C15D6E" w:rsidR="009800FF" w:rsidRPr="009800FF" w:rsidRDefault="009800FF" w:rsidP="00312DF3">
            <w:pPr>
              <w:rPr>
                <w:rFonts w:cstheme="minorHAnsi"/>
                <w:sz w:val="20"/>
                <w:szCs w:val="20"/>
              </w:rPr>
            </w:pPr>
            <w:r w:rsidRPr="009800FF">
              <w:rPr>
                <w:rFonts w:cstheme="minorHAnsi"/>
                <w:sz w:val="20"/>
                <w:szCs w:val="20"/>
              </w:rPr>
              <w:t xml:space="preserve">Have you read and understood the ECB COVID-19 Guidance for Cricket Indoors? Available on the ECB Website </w:t>
            </w:r>
            <w:hyperlink r:id="rId14" w:history="1">
              <w:r w:rsidRPr="009800FF">
                <w:rPr>
                  <w:rStyle w:val="Hyperlink"/>
                  <w:rFonts w:cstheme="minorHAnsi"/>
                  <w:sz w:val="20"/>
                  <w:szCs w:val="20"/>
                </w:rPr>
                <w:t>here</w:t>
              </w:r>
            </w:hyperlink>
            <w:r w:rsidRPr="009800FF">
              <w:rPr>
                <w:rFonts w:cstheme="minorHAnsi"/>
                <w:sz w:val="20"/>
                <w:szCs w:val="20"/>
              </w:rPr>
              <w:t xml:space="preserve">. </w:t>
            </w:r>
          </w:p>
          <w:p w14:paraId="412B7852" w14:textId="77777777" w:rsidR="009800FF" w:rsidRPr="009800FF" w:rsidRDefault="009800FF" w:rsidP="00312DF3">
            <w:pPr>
              <w:rPr>
                <w:rFonts w:cstheme="minorHAnsi"/>
                <w:sz w:val="20"/>
                <w:szCs w:val="20"/>
              </w:rPr>
            </w:pPr>
          </w:p>
        </w:tc>
        <w:tc>
          <w:tcPr>
            <w:tcW w:w="1557" w:type="dxa"/>
            <w:tcBorders>
              <w:top w:val="nil"/>
              <w:left w:val="nil"/>
              <w:bottom w:val="single" w:sz="6" w:space="0" w:color="000000" w:themeColor="text1"/>
              <w:right w:val="single" w:sz="6" w:space="0" w:color="000000" w:themeColor="text1"/>
            </w:tcBorders>
            <w:shd w:val="clear" w:color="auto" w:fill="auto"/>
            <w:hideMark/>
          </w:tcPr>
          <w:p w14:paraId="3BB3CA8A"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5076E770"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2540B87" w14:textId="77777777" w:rsidR="009800FF" w:rsidRPr="009800FF" w:rsidRDefault="009800FF" w:rsidP="00312DF3">
            <w:pPr>
              <w:rPr>
                <w:rFonts w:cstheme="minorHAnsi"/>
                <w:sz w:val="20"/>
                <w:szCs w:val="20"/>
              </w:rPr>
            </w:pPr>
            <w:r w:rsidRPr="009800FF">
              <w:rPr>
                <w:rFonts w:cstheme="minorHAnsi"/>
                <w:sz w:val="20"/>
                <w:szCs w:val="20"/>
              </w:rPr>
              <w:t>1.5</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D4B0619" w14:textId="77777777" w:rsidR="009800FF" w:rsidRPr="009800FF" w:rsidRDefault="009800FF" w:rsidP="00312DF3">
            <w:pPr>
              <w:rPr>
                <w:rFonts w:cstheme="minorHAnsi"/>
                <w:sz w:val="20"/>
                <w:szCs w:val="20"/>
              </w:rPr>
            </w:pPr>
            <w:r w:rsidRPr="009800FF">
              <w:rPr>
                <w:rFonts w:cstheme="minorHAnsi"/>
                <w:sz w:val="20"/>
                <w:szCs w:val="20"/>
              </w:rPr>
              <w:t>Have you shared your operation plan and COVID-19 Risk Assessment with your insurer and insurance advisor?</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235AE92"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0DD25CC5" w14:textId="77777777" w:rsidTr="009800FF">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002060"/>
            <w:hideMark/>
          </w:tcPr>
          <w:p w14:paraId="7C9989B4" w14:textId="77777777" w:rsidR="009800FF" w:rsidRPr="009800FF" w:rsidRDefault="009800FF" w:rsidP="00312DF3">
            <w:pPr>
              <w:rPr>
                <w:rFonts w:cstheme="minorHAnsi"/>
                <w:sz w:val="20"/>
                <w:szCs w:val="20"/>
              </w:rPr>
            </w:pPr>
          </w:p>
        </w:tc>
        <w:tc>
          <w:tcPr>
            <w:tcW w:w="10968" w:type="dxa"/>
            <w:tcBorders>
              <w:top w:val="nil"/>
              <w:left w:val="nil"/>
              <w:bottom w:val="single" w:sz="6" w:space="0" w:color="000000" w:themeColor="text1"/>
              <w:right w:val="single" w:sz="6" w:space="0" w:color="000000" w:themeColor="text1"/>
            </w:tcBorders>
            <w:shd w:val="clear" w:color="auto" w:fill="002060"/>
            <w:hideMark/>
          </w:tcPr>
          <w:p w14:paraId="2944AC50" w14:textId="77777777" w:rsidR="009800FF" w:rsidRPr="009800FF" w:rsidRDefault="009800FF" w:rsidP="00312DF3">
            <w:pPr>
              <w:jc w:val="center"/>
              <w:rPr>
                <w:rFonts w:cstheme="minorHAnsi"/>
                <w:sz w:val="20"/>
                <w:szCs w:val="20"/>
              </w:rPr>
            </w:pPr>
            <w:r w:rsidRPr="009800FF">
              <w:rPr>
                <w:rFonts w:cstheme="minorHAnsi"/>
                <w:b/>
                <w:bCs/>
                <w:sz w:val="20"/>
                <w:szCs w:val="20"/>
              </w:rPr>
              <w:t>THE VENUE</w:t>
            </w:r>
          </w:p>
        </w:tc>
        <w:tc>
          <w:tcPr>
            <w:tcW w:w="1557" w:type="dxa"/>
            <w:tcBorders>
              <w:top w:val="nil"/>
              <w:left w:val="nil"/>
              <w:bottom w:val="single" w:sz="6" w:space="0" w:color="000000" w:themeColor="text1"/>
              <w:right w:val="single" w:sz="6" w:space="0" w:color="000000" w:themeColor="text1"/>
            </w:tcBorders>
            <w:shd w:val="clear" w:color="auto" w:fill="002060"/>
            <w:hideMark/>
          </w:tcPr>
          <w:p w14:paraId="4A933E85"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2BFC424F"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A3DACFC" w14:textId="77777777" w:rsidR="009800FF" w:rsidRPr="009800FF" w:rsidRDefault="009800FF" w:rsidP="00312DF3">
            <w:pPr>
              <w:rPr>
                <w:rFonts w:cstheme="minorHAnsi"/>
                <w:b/>
                <w:bCs/>
                <w:sz w:val="20"/>
                <w:szCs w:val="20"/>
              </w:rPr>
            </w:pPr>
            <w:r w:rsidRPr="009800FF">
              <w:rPr>
                <w:rFonts w:cstheme="minorHAnsi"/>
                <w:b/>
                <w:bCs/>
                <w:sz w:val="20"/>
                <w:szCs w:val="20"/>
              </w:rPr>
              <w:t>2</w:t>
            </w:r>
          </w:p>
        </w:tc>
        <w:tc>
          <w:tcPr>
            <w:tcW w:w="10968" w:type="dxa"/>
            <w:tcBorders>
              <w:top w:val="nil"/>
              <w:left w:val="nil"/>
              <w:bottom w:val="single" w:sz="6" w:space="0" w:color="000000" w:themeColor="text1"/>
              <w:right w:val="single" w:sz="6" w:space="0" w:color="000000" w:themeColor="text1"/>
            </w:tcBorders>
            <w:shd w:val="clear" w:color="auto" w:fill="auto"/>
          </w:tcPr>
          <w:p w14:paraId="0B221AF7" w14:textId="77777777" w:rsidR="009800FF" w:rsidRPr="009800FF" w:rsidRDefault="009800FF" w:rsidP="00312DF3">
            <w:pPr>
              <w:rPr>
                <w:rFonts w:cstheme="minorHAnsi"/>
                <w:b/>
                <w:bCs/>
                <w:sz w:val="20"/>
                <w:szCs w:val="20"/>
              </w:rPr>
            </w:pPr>
            <w:r w:rsidRPr="009800FF">
              <w:rPr>
                <w:rFonts w:cstheme="minorHAnsi"/>
                <w:b/>
                <w:bCs/>
                <w:sz w:val="20"/>
                <w:szCs w:val="20"/>
              </w:rPr>
              <w:t>Risk Assessment</w:t>
            </w:r>
          </w:p>
        </w:tc>
        <w:tc>
          <w:tcPr>
            <w:tcW w:w="1557" w:type="dxa"/>
            <w:tcBorders>
              <w:top w:val="nil"/>
              <w:left w:val="nil"/>
              <w:bottom w:val="single" w:sz="6" w:space="0" w:color="000000" w:themeColor="text1"/>
              <w:right w:val="single" w:sz="6" w:space="0" w:color="000000" w:themeColor="text1"/>
            </w:tcBorders>
            <w:shd w:val="clear" w:color="auto" w:fill="auto"/>
          </w:tcPr>
          <w:p w14:paraId="367119EC" w14:textId="77777777" w:rsidR="009800FF" w:rsidRPr="009800FF" w:rsidRDefault="009800FF" w:rsidP="00312DF3">
            <w:pPr>
              <w:rPr>
                <w:rFonts w:cstheme="minorHAnsi"/>
                <w:b/>
                <w:bCs/>
                <w:sz w:val="20"/>
                <w:szCs w:val="20"/>
              </w:rPr>
            </w:pPr>
          </w:p>
        </w:tc>
      </w:tr>
      <w:tr w:rsidR="009800FF" w:rsidRPr="009800FF" w14:paraId="23EAB629"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788A6CC" w14:textId="77777777" w:rsidR="009800FF" w:rsidRPr="009800FF" w:rsidRDefault="009800FF" w:rsidP="00312DF3">
            <w:pPr>
              <w:rPr>
                <w:rFonts w:cstheme="minorHAnsi"/>
                <w:sz w:val="20"/>
                <w:szCs w:val="20"/>
              </w:rPr>
            </w:pPr>
            <w:r w:rsidRPr="009800FF">
              <w:rPr>
                <w:rFonts w:cstheme="minorHAnsi"/>
                <w:sz w:val="20"/>
                <w:szCs w:val="20"/>
              </w:rPr>
              <w:t xml:space="preserve">2.1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0738846" w14:textId="59ED3AB9" w:rsidR="009800FF" w:rsidRPr="009800FF" w:rsidRDefault="009800FF" w:rsidP="00312DF3">
            <w:pPr>
              <w:rPr>
                <w:rFonts w:cstheme="minorHAnsi"/>
                <w:sz w:val="20"/>
                <w:szCs w:val="20"/>
              </w:rPr>
            </w:pPr>
            <w:r w:rsidRPr="009800FF">
              <w:rPr>
                <w:rFonts w:cstheme="minorHAnsi"/>
                <w:sz w:val="20"/>
                <w:szCs w:val="20"/>
              </w:rPr>
              <w:t xml:space="preserve">Have you </w:t>
            </w:r>
            <w:r w:rsidR="009553DA">
              <w:rPr>
                <w:rFonts w:cstheme="minorHAnsi"/>
                <w:sz w:val="20"/>
                <w:szCs w:val="20"/>
              </w:rPr>
              <w:t>reviewed</w:t>
            </w:r>
            <w:r w:rsidR="00CD5B5E">
              <w:rPr>
                <w:rFonts w:cstheme="minorHAnsi"/>
                <w:sz w:val="20"/>
                <w:szCs w:val="20"/>
              </w:rPr>
              <w:t xml:space="preserve"> your</w:t>
            </w:r>
            <w:r w:rsidRPr="009800FF">
              <w:rPr>
                <w:rFonts w:cstheme="minorHAnsi"/>
                <w:sz w:val="20"/>
                <w:szCs w:val="20"/>
              </w:rPr>
              <w:t xml:space="preserve"> COVID-19 Risk Assessment for your venue?</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0B3FA6B2"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5AB6FA92"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E5AFEE9" w14:textId="3544D94E" w:rsidR="009800FF" w:rsidRPr="009800FF" w:rsidRDefault="009800FF" w:rsidP="00312DF3">
            <w:pPr>
              <w:rPr>
                <w:rFonts w:cstheme="minorHAnsi"/>
                <w:sz w:val="20"/>
                <w:szCs w:val="20"/>
              </w:rPr>
            </w:pPr>
            <w:r w:rsidRPr="009800FF">
              <w:rPr>
                <w:rFonts w:cstheme="minorHAnsi"/>
                <w:sz w:val="20"/>
                <w:szCs w:val="20"/>
              </w:rPr>
              <w:t>2.2</w:t>
            </w:r>
          </w:p>
        </w:tc>
        <w:tc>
          <w:tcPr>
            <w:tcW w:w="10968" w:type="dxa"/>
            <w:tcBorders>
              <w:top w:val="nil"/>
              <w:left w:val="nil"/>
              <w:bottom w:val="single" w:sz="6" w:space="0" w:color="000000" w:themeColor="text1"/>
              <w:right w:val="single" w:sz="6" w:space="0" w:color="000000" w:themeColor="text1"/>
            </w:tcBorders>
            <w:shd w:val="clear" w:color="auto" w:fill="auto"/>
          </w:tcPr>
          <w:p w14:paraId="03F21D72" w14:textId="77777777" w:rsidR="009800FF" w:rsidRPr="009800FF" w:rsidRDefault="009800FF" w:rsidP="00312DF3">
            <w:pPr>
              <w:rPr>
                <w:rFonts w:cstheme="minorHAnsi"/>
                <w:sz w:val="20"/>
                <w:szCs w:val="20"/>
              </w:rPr>
            </w:pPr>
            <w:r w:rsidRPr="009800FF">
              <w:rPr>
                <w:rFonts w:cstheme="minorHAnsi"/>
                <w:sz w:val="20"/>
                <w:szCs w:val="20"/>
              </w:rPr>
              <w:t>Have you shared the results of your COVID-19 Risk Assessment and control measures with your employees, volunteers, coaching organisers and participants?</w:t>
            </w:r>
          </w:p>
        </w:tc>
        <w:tc>
          <w:tcPr>
            <w:tcW w:w="1557" w:type="dxa"/>
            <w:tcBorders>
              <w:top w:val="nil"/>
              <w:left w:val="nil"/>
              <w:bottom w:val="single" w:sz="6" w:space="0" w:color="000000" w:themeColor="text1"/>
              <w:right w:val="single" w:sz="6" w:space="0" w:color="000000" w:themeColor="text1"/>
            </w:tcBorders>
            <w:shd w:val="clear" w:color="auto" w:fill="auto"/>
          </w:tcPr>
          <w:p w14:paraId="7A6047FF" w14:textId="77777777" w:rsidR="009800FF" w:rsidRPr="009800FF" w:rsidRDefault="009800FF" w:rsidP="00312DF3">
            <w:pPr>
              <w:rPr>
                <w:rFonts w:cstheme="minorHAnsi"/>
                <w:sz w:val="20"/>
                <w:szCs w:val="20"/>
              </w:rPr>
            </w:pPr>
          </w:p>
        </w:tc>
      </w:tr>
      <w:tr w:rsidR="009800FF" w:rsidRPr="009800FF" w14:paraId="238155EA"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8B79379" w14:textId="5D95B84A" w:rsidR="009800FF" w:rsidRPr="009800FF" w:rsidRDefault="009800FF" w:rsidP="00312DF3">
            <w:pPr>
              <w:rPr>
                <w:rFonts w:cstheme="minorHAnsi"/>
                <w:sz w:val="20"/>
                <w:szCs w:val="20"/>
              </w:rPr>
            </w:pPr>
            <w:r w:rsidRPr="009800FF">
              <w:rPr>
                <w:rFonts w:cstheme="minorHAnsi"/>
                <w:sz w:val="20"/>
                <w:szCs w:val="20"/>
              </w:rPr>
              <w:t>2.3</w:t>
            </w:r>
          </w:p>
        </w:tc>
        <w:tc>
          <w:tcPr>
            <w:tcW w:w="10968" w:type="dxa"/>
            <w:tcBorders>
              <w:top w:val="nil"/>
              <w:left w:val="nil"/>
              <w:bottom w:val="single" w:sz="6" w:space="0" w:color="000000" w:themeColor="text1"/>
              <w:right w:val="single" w:sz="6" w:space="0" w:color="000000" w:themeColor="text1"/>
            </w:tcBorders>
            <w:shd w:val="clear" w:color="auto" w:fill="auto"/>
          </w:tcPr>
          <w:p w14:paraId="75A15A07" w14:textId="77777777" w:rsidR="009800FF" w:rsidRPr="009800FF" w:rsidRDefault="009800FF" w:rsidP="00312DF3">
            <w:pPr>
              <w:rPr>
                <w:rFonts w:cstheme="minorHAnsi"/>
                <w:sz w:val="20"/>
                <w:szCs w:val="20"/>
              </w:rPr>
            </w:pPr>
            <w:r w:rsidRPr="009800FF">
              <w:rPr>
                <w:rFonts w:cstheme="minorHAnsi"/>
                <w:sz w:val="20"/>
                <w:szCs w:val="20"/>
              </w:rPr>
              <w:t>Have you reviewed your risk assessment and control measures with your insurer and/or their representative to ensure that their conditions of insurance have been met?</w:t>
            </w:r>
          </w:p>
        </w:tc>
        <w:tc>
          <w:tcPr>
            <w:tcW w:w="1557" w:type="dxa"/>
            <w:tcBorders>
              <w:top w:val="nil"/>
              <w:left w:val="nil"/>
              <w:bottom w:val="single" w:sz="6" w:space="0" w:color="000000" w:themeColor="text1"/>
              <w:right w:val="single" w:sz="6" w:space="0" w:color="000000" w:themeColor="text1"/>
            </w:tcBorders>
            <w:shd w:val="clear" w:color="auto" w:fill="auto"/>
          </w:tcPr>
          <w:p w14:paraId="4A07ACE9" w14:textId="77777777" w:rsidR="009800FF" w:rsidRPr="009800FF" w:rsidRDefault="009800FF" w:rsidP="00312DF3">
            <w:pPr>
              <w:rPr>
                <w:rFonts w:cstheme="minorHAnsi"/>
                <w:sz w:val="20"/>
                <w:szCs w:val="20"/>
              </w:rPr>
            </w:pPr>
          </w:p>
        </w:tc>
      </w:tr>
      <w:tr w:rsidR="009800FF" w:rsidRPr="009800FF" w14:paraId="72FC7376"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33C9C1BC" w14:textId="77777777" w:rsidR="009800FF" w:rsidRPr="009800FF" w:rsidRDefault="009800FF" w:rsidP="00312DF3">
            <w:pPr>
              <w:rPr>
                <w:rFonts w:cstheme="minorHAnsi"/>
                <w:b/>
                <w:bCs/>
                <w:sz w:val="20"/>
                <w:szCs w:val="20"/>
              </w:rPr>
            </w:pPr>
            <w:r w:rsidRPr="009800FF">
              <w:rPr>
                <w:rFonts w:cstheme="minorHAnsi"/>
                <w:b/>
                <w:bCs/>
                <w:sz w:val="20"/>
                <w:szCs w:val="20"/>
              </w:rPr>
              <w:t>3</w:t>
            </w:r>
          </w:p>
        </w:tc>
        <w:tc>
          <w:tcPr>
            <w:tcW w:w="10968" w:type="dxa"/>
            <w:tcBorders>
              <w:top w:val="nil"/>
              <w:left w:val="single" w:sz="4" w:space="0" w:color="auto"/>
              <w:bottom w:val="single" w:sz="6" w:space="0" w:color="000000" w:themeColor="text1"/>
              <w:right w:val="single" w:sz="4" w:space="0" w:color="auto"/>
            </w:tcBorders>
            <w:shd w:val="clear" w:color="auto" w:fill="002060"/>
          </w:tcPr>
          <w:p w14:paraId="5E1A06F6" w14:textId="77777777" w:rsidR="009800FF" w:rsidRPr="009800FF" w:rsidRDefault="009800FF" w:rsidP="00312DF3">
            <w:pPr>
              <w:rPr>
                <w:rFonts w:cstheme="minorHAnsi"/>
                <w:b/>
                <w:bCs/>
                <w:sz w:val="20"/>
                <w:szCs w:val="20"/>
              </w:rPr>
            </w:pPr>
            <w:r w:rsidRPr="009800FF">
              <w:rPr>
                <w:rFonts w:cstheme="minorHAnsi"/>
                <w:b/>
                <w:bCs/>
                <w:sz w:val="20"/>
                <w:szCs w:val="20"/>
              </w:rPr>
              <w:t>Ventilation</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2789F804" w14:textId="77777777" w:rsidR="009800FF" w:rsidRPr="009800FF" w:rsidRDefault="009800FF" w:rsidP="00312DF3">
            <w:pPr>
              <w:rPr>
                <w:rFonts w:cstheme="minorHAnsi"/>
                <w:b/>
                <w:bCs/>
                <w:sz w:val="20"/>
                <w:szCs w:val="20"/>
              </w:rPr>
            </w:pPr>
          </w:p>
        </w:tc>
      </w:tr>
      <w:tr w:rsidR="009800FF" w:rsidRPr="009800FF" w14:paraId="77A1ACBC"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9E6770B" w14:textId="77777777" w:rsidR="009800FF" w:rsidRPr="009800FF" w:rsidRDefault="009800FF" w:rsidP="00312DF3">
            <w:pPr>
              <w:rPr>
                <w:rFonts w:cstheme="minorHAnsi"/>
                <w:sz w:val="20"/>
                <w:szCs w:val="20"/>
              </w:rPr>
            </w:pPr>
            <w:r w:rsidRPr="009800FF">
              <w:rPr>
                <w:rFonts w:cstheme="minorHAnsi"/>
                <w:sz w:val="20"/>
                <w:szCs w:val="20"/>
              </w:rPr>
              <w:t>3.1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971C087" w14:textId="77777777" w:rsidR="009800FF" w:rsidRPr="009800FF" w:rsidRDefault="009800FF" w:rsidP="00312DF3">
            <w:pPr>
              <w:rPr>
                <w:rFonts w:cstheme="minorHAnsi"/>
                <w:sz w:val="20"/>
                <w:szCs w:val="20"/>
              </w:rPr>
            </w:pPr>
            <w:r w:rsidRPr="009800FF">
              <w:rPr>
                <w:rFonts w:cstheme="minorHAnsi"/>
                <w:sz w:val="20"/>
                <w:szCs w:val="20"/>
              </w:rPr>
              <w:t>Have you assessed maximum occupancy at a ratio of 9.29 m</w:t>
            </w:r>
            <w:r w:rsidRPr="009800FF">
              <w:rPr>
                <w:rFonts w:cstheme="minorHAnsi"/>
                <w:sz w:val="20"/>
                <w:szCs w:val="20"/>
                <w:vertAlign w:val="superscript"/>
              </w:rPr>
              <w:t>2</w:t>
            </w:r>
            <w:r w:rsidRPr="009800FF">
              <w:rPr>
                <w:rFonts w:cstheme="minorHAnsi"/>
                <w:sz w:val="20"/>
                <w:szCs w:val="20"/>
              </w:rPr>
              <w:t xml:space="preserve"> (100 sq ft) per person?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BF3EB96" w14:textId="77777777" w:rsidR="009800FF" w:rsidRPr="009800FF" w:rsidRDefault="009800FF" w:rsidP="00312DF3">
            <w:pPr>
              <w:rPr>
                <w:rFonts w:cstheme="minorHAnsi"/>
                <w:sz w:val="20"/>
                <w:szCs w:val="20"/>
              </w:rPr>
            </w:pPr>
          </w:p>
        </w:tc>
      </w:tr>
      <w:tr w:rsidR="009800FF" w:rsidRPr="009800FF" w14:paraId="7CE1B566"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06CA0EF" w14:textId="77777777" w:rsidR="009800FF" w:rsidRPr="009800FF" w:rsidRDefault="009800FF" w:rsidP="00312DF3">
            <w:pPr>
              <w:rPr>
                <w:rFonts w:cstheme="minorHAnsi"/>
                <w:sz w:val="20"/>
                <w:szCs w:val="20"/>
              </w:rPr>
            </w:pPr>
            <w:r w:rsidRPr="009800FF">
              <w:rPr>
                <w:rFonts w:cstheme="minorHAnsi"/>
                <w:sz w:val="20"/>
                <w:szCs w:val="20"/>
              </w:rPr>
              <w:t>3.2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3266B562" w14:textId="77777777" w:rsidR="009800FF" w:rsidRPr="009800FF" w:rsidRDefault="009800FF" w:rsidP="00312DF3">
            <w:pPr>
              <w:rPr>
                <w:rFonts w:cstheme="minorHAnsi"/>
                <w:sz w:val="20"/>
                <w:szCs w:val="20"/>
              </w:rPr>
            </w:pPr>
            <w:r w:rsidRPr="009800FF">
              <w:rPr>
                <w:rStyle w:val="normaltextrun"/>
                <w:rFonts w:cstheme="minorHAnsi"/>
                <w:color w:val="000000"/>
                <w:sz w:val="20"/>
                <w:szCs w:val="20"/>
                <w:shd w:val="clear" w:color="auto" w:fill="FFFFFF"/>
              </w:rPr>
              <w:t>On mechanical systems have you set these to exchange with external fresh air?</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9495229" w14:textId="77777777" w:rsidR="009800FF" w:rsidRPr="009800FF" w:rsidRDefault="009800FF" w:rsidP="00312DF3">
            <w:pPr>
              <w:rPr>
                <w:rFonts w:cstheme="minorHAnsi"/>
                <w:sz w:val="20"/>
                <w:szCs w:val="20"/>
              </w:rPr>
            </w:pPr>
          </w:p>
        </w:tc>
      </w:tr>
      <w:tr w:rsidR="009800FF" w:rsidRPr="009800FF" w14:paraId="53D6A6DA"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79F90755" w14:textId="77777777" w:rsidR="009800FF" w:rsidRPr="009800FF" w:rsidRDefault="009800FF" w:rsidP="00312DF3">
            <w:pPr>
              <w:rPr>
                <w:rFonts w:cstheme="minorHAnsi"/>
                <w:sz w:val="20"/>
                <w:szCs w:val="20"/>
              </w:rPr>
            </w:pPr>
            <w:r w:rsidRPr="009800FF">
              <w:rPr>
                <w:rFonts w:cstheme="minorHAnsi"/>
                <w:sz w:val="20"/>
                <w:szCs w:val="20"/>
              </w:rPr>
              <w:t>3.3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19B3CB1" w14:textId="77777777" w:rsidR="009800FF" w:rsidRPr="009800FF" w:rsidRDefault="009800FF" w:rsidP="00312DF3">
            <w:pPr>
              <w:rPr>
                <w:rFonts w:cstheme="minorHAnsi"/>
                <w:sz w:val="20"/>
                <w:szCs w:val="20"/>
              </w:rPr>
            </w:pPr>
            <w:r w:rsidRPr="009800FF">
              <w:rPr>
                <w:rStyle w:val="normaltextrun"/>
                <w:rFonts w:cstheme="minorHAnsi"/>
                <w:color w:val="000000"/>
                <w:sz w:val="20"/>
                <w:szCs w:val="20"/>
                <w:shd w:val="clear" w:color="auto" w:fill="FFFFFF"/>
              </w:rPr>
              <w:t>On mechanical systems, can you increase the existing ventilation rate by fully opening dampers and running fans on full speed?</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B743309" w14:textId="77777777" w:rsidR="009800FF" w:rsidRPr="009800FF" w:rsidRDefault="009800FF" w:rsidP="00312DF3">
            <w:pPr>
              <w:rPr>
                <w:rFonts w:cstheme="minorHAnsi"/>
                <w:sz w:val="20"/>
                <w:szCs w:val="20"/>
              </w:rPr>
            </w:pPr>
          </w:p>
        </w:tc>
      </w:tr>
      <w:tr w:rsidR="009800FF" w:rsidRPr="009800FF" w14:paraId="418B4DBA"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6CCBD714" w14:textId="77777777" w:rsidR="009800FF" w:rsidRPr="009800FF" w:rsidRDefault="009800FF" w:rsidP="00312DF3">
            <w:pPr>
              <w:rPr>
                <w:rFonts w:cstheme="minorHAnsi"/>
                <w:sz w:val="20"/>
                <w:szCs w:val="20"/>
              </w:rPr>
            </w:pPr>
            <w:r w:rsidRPr="009800FF">
              <w:rPr>
                <w:rFonts w:cstheme="minorHAnsi"/>
                <w:sz w:val="20"/>
                <w:szCs w:val="20"/>
              </w:rPr>
              <w:t>3.4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3070AF5" w14:textId="77777777" w:rsidR="009800FF" w:rsidRPr="009800FF" w:rsidRDefault="009800FF" w:rsidP="00312DF3">
            <w:pPr>
              <w:rPr>
                <w:rFonts w:cstheme="minorHAnsi"/>
                <w:sz w:val="20"/>
                <w:szCs w:val="20"/>
              </w:rPr>
            </w:pPr>
            <w:r w:rsidRPr="009800FF">
              <w:rPr>
                <w:rFonts w:cstheme="minorHAnsi"/>
                <w:color w:val="000000"/>
                <w:sz w:val="20"/>
                <w:szCs w:val="20"/>
                <w:shd w:val="clear" w:color="auto" w:fill="FFFFFF"/>
              </w:rPr>
              <w:t>C</w:t>
            </w:r>
            <w:r w:rsidRPr="009800FF">
              <w:rPr>
                <w:rFonts w:cstheme="minorHAnsi"/>
                <w:sz w:val="20"/>
                <w:szCs w:val="20"/>
              </w:rPr>
              <w:t xml:space="preserve">an you operate your mechanical ventilation system </w:t>
            </w:r>
            <w:r w:rsidRPr="009800FF">
              <w:rPr>
                <w:rFonts w:cstheme="minorHAnsi"/>
                <w:color w:val="000000"/>
                <w:sz w:val="20"/>
                <w:szCs w:val="20"/>
                <w:shd w:val="clear" w:color="auto" w:fill="FFFFFF"/>
              </w:rPr>
              <w:t>for 24 hours a day?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03C3A0A" w14:textId="77777777" w:rsidR="009800FF" w:rsidRPr="009800FF" w:rsidRDefault="009800FF" w:rsidP="00312DF3">
            <w:pPr>
              <w:rPr>
                <w:rFonts w:cstheme="minorHAnsi"/>
                <w:sz w:val="20"/>
                <w:szCs w:val="20"/>
              </w:rPr>
            </w:pPr>
          </w:p>
        </w:tc>
      </w:tr>
      <w:tr w:rsidR="009800FF" w:rsidRPr="009800FF" w14:paraId="7796BDFD"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831A5F9" w14:textId="77777777" w:rsidR="009800FF" w:rsidRPr="009800FF" w:rsidRDefault="009800FF" w:rsidP="00312DF3">
            <w:pPr>
              <w:rPr>
                <w:rFonts w:cstheme="minorHAnsi"/>
                <w:sz w:val="20"/>
                <w:szCs w:val="20"/>
              </w:rPr>
            </w:pPr>
            <w:r w:rsidRPr="009800FF">
              <w:rPr>
                <w:rFonts w:cstheme="minorHAnsi"/>
                <w:sz w:val="20"/>
                <w:szCs w:val="20"/>
              </w:rPr>
              <w:t>3.5</w:t>
            </w:r>
          </w:p>
        </w:tc>
        <w:tc>
          <w:tcPr>
            <w:tcW w:w="10968" w:type="dxa"/>
            <w:tcBorders>
              <w:top w:val="nil"/>
              <w:left w:val="single" w:sz="4" w:space="0" w:color="auto"/>
              <w:bottom w:val="single" w:sz="6" w:space="0" w:color="000000" w:themeColor="text1"/>
              <w:right w:val="single" w:sz="4" w:space="0" w:color="auto"/>
            </w:tcBorders>
            <w:shd w:val="clear" w:color="auto" w:fill="auto"/>
          </w:tcPr>
          <w:p w14:paraId="43B90D49" w14:textId="77777777" w:rsidR="009800FF" w:rsidRPr="009800FF" w:rsidRDefault="009800FF" w:rsidP="00312DF3">
            <w:pPr>
              <w:rPr>
                <w:rStyle w:val="normaltextrun"/>
                <w:rFonts w:cstheme="minorHAnsi"/>
                <w:sz w:val="20"/>
                <w:szCs w:val="20"/>
              </w:rPr>
            </w:pPr>
            <w:r w:rsidRPr="009800FF">
              <w:rPr>
                <w:rStyle w:val="normaltextrun"/>
                <w:rFonts w:cstheme="minorHAnsi"/>
                <w:color w:val="000000"/>
                <w:sz w:val="20"/>
                <w:szCs w:val="20"/>
                <w:shd w:val="clear" w:color="auto" w:fill="FFFFFF"/>
              </w:rPr>
              <w:t>Have you serviced your equipment and increased the frequency of filter changes?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D3F7C77" w14:textId="77777777" w:rsidR="009800FF" w:rsidRPr="009800FF" w:rsidRDefault="009800FF" w:rsidP="00312DF3">
            <w:pPr>
              <w:rPr>
                <w:rFonts w:cstheme="minorHAnsi"/>
                <w:sz w:val="20"/>
                <w:szCs w:val="20"/>
              </w:rPr>
            </w:pPr>
          </w:p>
        </w:tc>
      </w:tr>
      <w:tr w:rsidR="009800FF" w:rsidRPr="009800FF" w14:paraId="73B15F8B"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6D038E2A" w14:textId="77777777" w:rsidR="009800FF" w:rsidRPr="009800FF" w:rsidRDefault="009800FF" w:rsidP="00312DF3">
            <w:pPr>
              <w:rPr>
                <w:rFonts w:cstheme="minorHAnsi"/>
                <w:sz w:val="20"/>
                <w:szCs w:val="20"/>
              </w:rPr>
            </w:pPr>
            <w:r w:rsidRPr="009800FF">
              <w:rPr>
                <w:rFonts w:cstheme="minorHAnsi"/>
                <w:sz w:val="20"/>
                <w:szCs w:val="20"/>
              </w:rPr>
              <w:t>3.6</w:t>
            </w:r>
          </w:p>
        </w:tc>
        <w:tc>
          <w:tcPr>
            <w:tcW w:w="10968" w:type="dxa"/>
            <w:tcBorders>
              <w:top w:val="nil"/>
              <w:left w:val="single" w:sz="4" w:space="0" w:color="auto"/>
              <w:bottom w:val="single" w:sz="6" w:space="0" w:color="000000" w:themeColor="text1"/>
              <w:right w:val="single" w:sz="4" w:space="0" w:color="auto"/>
            </w:tcBorders>
            <w:shd w:val="clear" w:color="auto" w:fill="auto"/>
          </w:tcPr>
          <w:p w14:paraId="3C71D9D1" w14:textId="77777777" w:rsidR="009800FF" w:rsidRPr="009800FF" w:rsidRDefault="009800FF" w:rsidP="00312DF3">
            <w:pPr>
              <w:rPr>
                <w:rFonts w:cstheme="minorHAnsi"/>
                <w:color w:val="000000"/>
                <w:sz w:val="20"/>
                <w:szCs w:val="20"/>
                <w:shd w:val="clear" w:color="auto" w:fill="FFFFFF"/>
              </w:rPr>
            </w:pPr>
            <w:r w:rsidRPr="009800FF">
              <w:rPr>
                <w:rFonts w:cstheme="minorHAnsi"/>
                <w:sz w:val="20"/>
                <w:szCs w:val="20"/>
              </w:rPr>
              <w:t>If necessary, have you maximised natural ventilation by opening windows and doors (note fire doors should not be fixed open unless this is with a fire-safe fire door holder)? Look at whether you can open all your doors and windows prior to the session.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6BE0ACD" w14:textId="77777777" w:rsidR="009800FF" w:rsidRPr="009800FF" w:rsidRDefault="009800FF" w:rsidP="00312DF3">
            <w:pPr>
              <w:rPr>
                <w:rFonts w:cstheme="minorHAnsi"/>
                <w:sz w:val="20"/>
                <w:szCs w:val="20"/>
              </w:rPr>
            </w:pPr>
          </w:p>
        </w:tc>
      </w:tr>
      <w:tr w:rsidR="009800FF" w:rsidRPr="009800FF" w14:paraId="70DAE9AE"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76AB481C" w14:textId="77777777" w:rsidR="009800FF" w:rsidRPr="009800FF" w:rsidRDefault="009800FF" w:rsidP="00312DF3">
            <w:pPr>
              <w:rPr>
                <w:rFonts w:cstheme="minorHAnsi"/>
                <w:sz w:val="20"/>
                <w:szCs w:val="20"/>
              </w:rPr>
            </w:pPr>
            <w:r w:rsidRPr="009800FF">
              <w:rPr>
                <w:rFonts w:cstheme="minorHAnsi"/>
                <w:sz w:val="20"/>
                <w:szCs w:val="20"/>
              </w:rPr>
              <w:t>3.7</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3FA5AAD" w14:textId="77777777" w:rsidR="009800FF" w:rsidRPr="009800FF" w:rsidRDefault="009800FF" w:rsidP="00312DF3">
            <w:pPr>
              <w:rPr>
                <w:rFonts w:cstheme="minorHAnsi"/>
                <w:sz w:val="20"/>
                <w:szCs w:val="20"/>
              </w:rPr>
            </w:pPr>
            <w:r w:rsidRPr="009800FF">
              <w:rPr>
                <w:rFonts w:cstheme="minorHAnsi"/>
                <w:sz w:val="20"/>
                <w:szCs w:val="20"/>
              </w:rPr>
              <w:t>Have you considered thermal comfort during cold periods and how this can be maintained with natural ventilation?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675661A" w14:textId="77777777" w:rsidR="009800FF" w:rsidRPr="009800FF" w:rsidRDefault="009800FF" w:rsidP="00312DF3">
            <w:pPr>
              <w:rPr>
                <w:rFonts w:cstheme="minorHAnsi"/>
                <w:sz w:val="20"/>
                <w:szCs w:val="20"/>
              </w:rPr>
            </w:pPr>
          </w:p>
        </w:tc>
      </w:tr>
      <w:tr w:rsidR="009800FF" w:rsidRPr="009800FF" w14:paraId="2F938909"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943AA2E" w14:textId="77777777" w:rsidR="009800FF" w:rsidRPr="009800FF" w:rsidRDefault="009800FF" w:rsidP="00312DF3">
            <w:pPr>
              <w:rPr>
                <w:rFonts w:cstheme="minorHAnsi"/>
                <w:sz w:val="20"/>
                <w:szCs w:val="20"/>
              </w:rPr>
            </w:pPr>
            <w:r w:rsidRPr="009800FF">
              <w:rPr>
                <w:rFonts w:cstheme="minorHAnsi"/>
                <w:sz w:val="20"/>
                <w:szCs w:val="20"/>
              </w:rPr>
              <w:t>3.8</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3E464D3" w14:textId="77777777" w:rsidR="009800FF" w:rsidRPr="009800FF" w:rsidRDefault="009800FF" w:rsidP="00312DF3">
            <w:pPr>
              <w:rPr>
                <w:rFonts w:cstheme="minorHAnsi"/>
                <w:sz w:val="20"/>
                <w:szCs w:val="20"/>
              </w:rPr>
            </w:pPr>
            <w:r w:rsidRPr="009800FF">
              <w:rPr>
                <w:rFonts w:cstheme="minorHAnsi"/>
                <w:sz w:val="20"/>
                <w:szCs w:val="20"/>
              </w:rPr>
              <w:t>Have you considered the management of other hazards associated with keeping doors open including water ingress, condensation, slips trips and falls, control of noise pollution and safeguarding implications?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BFCE2BE" w14:textId="77777777" w:rsidR="009800FF" w:rsidRPr="009800FF" w:rsidRDefault="009800FF" w:rsidP="00312DF3">
            <w:pPr>
              <w:rPr>
                <w:rFonts w:cstheme="minorHAnsi"/>
                <w:sz w:val="20"/>
                <w:szCs w:val="20"/>
              </w:rPr>
            </w:pPr>
          </w:p>
        </w:tc>
      </w:tr>
      <w:tr w:rsidR="009800FF" w:rsidRPr="009800FF" w14:paraId="4A25BD12"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49FCFB68" w14:textId="77777777" w:rsidR="009800FF" w:rsidRPr="009800FF" w:rsidRDefault="009800FF" w:rsidP="00312DF3">
            <w:pPr>
              <w:rPr>
                <w:rFonts w:cstheme="minorHAnsi"/>
                <w:b/>
                <w:bCs/>
                <w:sz w:val="20"/>
                <w:szCs w:val="20"/>
              </w:rPr>
            </w:pPr>
            <w:r w:rsidRPr="009800FF">
              <w:rPr>
                <w:rFonts w:cstheme="minorHAnsi"/>
                <w:b/>
                <w:bCs/>
                <w:sz w:val="20"/>
                <w:szCs w:val="20"/>
              </w:rPr>
              <w:t>4</w:t>
            </w:r>
          </w:p>
        </w:tc>
        <w:tc>
          <w:tcPr>
            <w:tcW w:w="10968" w:type="dxa"/>
            <w:tcBorders>
              <w:top w:val="nil"/>
              <w:left w:val="single" w:sz="4" w:space="0" w:color="auto"/>
              <w:bottom w:val="single" w:sz="6" w:space="0" w:color="000000" w:themeColor="text1"/>
              <w:right w:val="single" w:sz="4" w:space="0" w:color="auto"/>
            </w:tcBorders>
            <w:shd w:val="clear" w:color="auto" w:fill="002060"/>
          </w:tcPr>
          <w:p w14:paraId="09459628" w14:textId="77777777" w:rsidR="009800FF" w:rsidRPr="009800FF" w:rsidRDefault="009800FF" w:rsidP="00312DF3">
            <w:pPr>
              <w:rPr>
                <w:rFonts w:cstheme="minorHAnsi"/>
                <w:b/>
                <w:bCs/>
                <w:sz w:val="20"/>
                <w:szCs w:val="20"/>
              </w:rPr>
            </w:pPr>
            <w:r w:rsidRPr="009800FF">
              <w:rPr>
                <w:rFonts w:cstheme="minorHAnsi"/>
                <w:b/>
                <w:bCs/>
                <w:sz w:val="20"/>
                <w:szCs w:val="20"/>
              </w:rPr>
              <w:t>Social distancing, occupancy and circulation</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4D9E3A0C" w14:textId="77777777" w:rsidR="009800FF" w:rsidRPr="009800FF" w:rsidRDefault="009800FF" w:rsidP="00312DF3">
            <w:pPr>
              <w:rPr>
                <w:rFonts w:cstheme="minorHAnsi"/>
                <w:b/>
                <w:bCs/>
                <w:sz w:val="20"/>
                <w:szCs w:val="20"/>
              </w:rPr>
            </w:pPr>
          </w:p>
        </w:tc>
      </w:tr>
      <w:tr w:rsidR="009800FF" w:rsidRPr="009800FF" w14:paraId="6CF2E451"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4D325CC" w14:textId="77777777" w:rsidR="009800FF" w:rsidRPr="009800FF" w:rsidRDefault="009800FF" w:rsidP="00312DF3">
            <w:pPr>
              <w:rPr>
                <w:rFonts w:cstheme="minorHAnsi"/>
                <w:sz w:val="20"/>
                <w:szCs w:val="20"/>
              </w:rPr>
            </w:pPr>
            <w:r w:rsidRPr="009800FF">
              <w:rPr>
                <w:rFonts w:cstheme="minorHAnsi"/>
                <w:sz w:val="20"/>
                <w:szCs w:val="20"/>
              </w:rPr>
              <w:t>4.1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35DB6CF" w14:textId="42C90BA1" w:rsidR="009800FF" w:rsidRPr="009800FF" w:rsidRDefault="009800FF" w:rsidP="00312DF3">
            <w:pPr>
              <w:rPr>
                <w:rFonts w:cstheme="minorHAnsi"/>
                <w:sz w:val="20"/>
                <w:szCs w:val="20"/>
              </w:rPr>
            </w:pPr>
            <w:r w:rsidRPr="009800FF">
              <w:rPr>
                <w:rFonts w:cstheme="minorHAnsi"/>
                <w:sz w:val="20"/>
                <w:szCs w:val="20"/>
              </w:rPr>
              <w:t>Have you calculated the maximum capacity for the venue including consideration for the type of activity to be undertaken</w:t>
            </w:r>
            <w:r w:rsidR="00480AC8">
              <w:rPr>
                <w:rFonts w:cstheme="minorHAnsi"/>
                <w:sz w:val="20"/>
                <w:szCs w:val="20"/>
              </w:rPr>
              <w:t>, the inclusion of spectators</w:t>
            </w:r>
            <w:r w:rsidRPr="009800FF">
              <w:rPr>
                <w:rFonts w:cstheme="minorHAnsi"/>
                <w:sz w:val="20"/>
                <w:szCs w:val="20"/>
              </w:rPr>
              <w:t xml:space="preserve"> and social distancing? See ECB Example Layouts for England </w:t>
            </w:r>
            <w:hyperlink r:id="rId15" w:history="1">
              <w:r w:rsidRPr="009800FF">
                <w:rPr>
                  <w:rStyle w:val="Hyperlink"/>
                  <w:rFonts w:cstheme="minorHAnsi"/>
                  <w:sz w:val="20"/>
                  <w:szCs w:val="20"/>
                </w:rPr>
                <w:t>here</w:t>
              </w:r>
            </w:hyperlink>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D3B09C7" w14:textId="77777777" w:rsidR="009800FF" w:rsidRPr="009800FF" w:rsidRDefault="009800FF" w:rsidP="00312DF3">
            <w:pPr>
              <w:rPr>
                <w:rFonts w:cstheme="minorHAnsi"/>
                <w:sz w:val="20"/>
                <w:szCs w:val="20"/>
              </w:rPr>
            </w:pPr>
          </w:p>
        </w:tc>
      </w:tr>
      <w:tr w:rsidR="009800FF" w:rsidRPr="009800FF" w14:paraId="37C66740"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D2DED23" w14:textId="77777777" w:rsidR="009800FF" w:rsidRPr="009800FF" w:rsidRDefault="009800FF" w:rsidP="00312DF3">
            <w:pPr>
              <w:rPr>
                <w:rFonts w:cstheme="minorHAnsi"/>
                <w:sz w:val="20"/>
                <w:szCs w:val="20"/>
              </w:rPr>
            </w:pPr>
            <w:r w:rsidRPr="009800FF">
              <w:rPr>
                <w:rFonts w:cstheme="minorHAnsi"/>
                <w:sz w:val="20"/>
                <w:szCs w:val="20"/>
              </w:rPr>
              <w:t>4.2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5EF3F58" w14:textId="77777777" w:rsidR="009800FF" w:rsidRPr="009800FF" w:rsidRDefault="009800FF" w:rsidP="00312DF3">
            <w:pPr>
              <w:rPr>
                <w:rFonts w:cstheme="minorHAnsi"/>
                <w:sz w:val="20"/>
                <w:szCs w:val="20"/>
              </w:rPr>
            </w:pPr>
            <w:r w:rsidRPr="009800FF">
              <w:rPr>
                <w:rFonts w:cstheme="minorHAnsi"/>
                <w:sz w:val="20"/>
                <w:szCs w:val="20"/>
              </w:rPr>
              <w:t>Have you provided guidance and clear signage around the venue?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65DCE76" w14:textId="77777777" w:rsidR="009800FF" w:rsidRPr="009800FF" w:rsidRDefault="009800FF" w:rsidP="00312DF3">
            <w:pPr>
              <w:rPr>
                <w:rFonts w:cstheme="minorHAnsi"/>
                <w:sz w:val="20"/>
                <w:szCs w:val="20"/>
              </w:rPr>
            </w:pPr>
          </w:p>
        </w:tc>
      </w:tr>
      <w:tr w:rsidR="009800FF" w:rsidRPr="009800FF" w14:paraId="16225B89"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173C8AF" w14:textId="77777777" w:rsidR="009800FF" w:rsidRPr="009800FF" w:rsidRDefault="009800FF" w:rsidP="00312DF3">
            <w:pPr>
              <w:rPr>
                <w:rFonts w:cstheme="minorHAnsi"/>
                <w:sz w:val="20"/>
                <w:szCs w:val="20"/>
              </w:rPr>
            </w:pPr>
            <w:r w:rsidRPr="009800FF">
              <w:rPr>
                <w:rFonts w:cstheme="minorHAnsi"/>
                <w:sz w:val="20"/>
                <w:szCs w:val="20"/>
              </w:rPr>
              <w:t>4.3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1E6B185" w14:textId="77777777" w:rsidR="009800FF" w:rsidRPr="009800FF" w:rsidRDefault="009800FF" w:rsidP="00312DF3">
            <w:pPr>
              <w:rPr>
                <w:rFonts w:cstheme="minorHAnsi"/>
                <w:sz w:val="20"/>
                <w:szCs w:val="20"/>
              </w:rPr>
            </w:pPr>
            <w:r w:rsidRPr="009800FF">
              <w:rPr>
                <w:rFonts w:cstheme="minorHAnsi"/>
                <w:sz w:val="20"/>
                <w:szCs w:val="20"/>
              </w:rPr>
              <w:t>Have you considered those with disabilities, including those using wheelchair and mobility aids?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A353440" w14:textId="77777777" w:rsidR="009800FF" w:rsidRPr="009800FF" w:rsidRDefault="009800FF" w:rsidP="00312DF3">
            <w:pPr>
              <w:rPr>
                <w:rFonts w:cstheme="minorHAnsi"/>
                <w:sz w:val="20"/>
                <w:szCs w:val="20"/>
              </w:rPr>
            </w:pPr>
          </w:p>
        </w:tc>
      </w:tr>
      <w:tr w:rsidR="009800FF" w:rsidRPr="009800FF" w14:paraId="13006136"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F1E59E8" w14:textId="77777777" w:rsidR="009800FF" w:rsidRPr="009800FF" w:rsidRDefault="009800FF" w:rsidP="00312DF3">
            <w:pPr>
              <w:rPr>
                <w:rFonts w:cstheme="minorHAnsi"/>
                <w:sz w:val="20"/>
                <w:szCs w:val="20"/>
              </w:rPr>
            </w:pPr>
            <w:r w:rsidRPr="009800FF">
              <w:rPr>
                <w:rFonts w:cstheme="minorHAnsi"/>
                <w:sz w:val="20"/>
                <w:szCs w:val="20"/>
              </w:rPr>
              <w:t>4.4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0A6BE988" w14:textId="77777777" w:rsidR="009800FF" w:rsidRPr="009800FF" w:rsidRDefault="009800FF" w:rsidP="00312DF3">
            <w:pPr>
              <w:rPr>
                <w:rFonts w:cstheme="minorHAnsi"/>
                <w:sz w:val="20"/>
                <w:szCs w:val="20"/>
              </w:rPr>
            </w:pPr>
            <w:r w:rsidRPr="009800FF">
              <w:rPr>
                <w:rFonts w:cstheme="minorHAnsi"/>
                <w:sz w:val="20"/>
                <w:szCs w:val="20"/>
              </w:rPr>
              <w:t>Have you identified and risk assessed safe locations for padding up?</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8EACE7C" w14:textId="77777777" w:rsidR="009800FF" w:rsidRPr="009800FF" w:rsidRDefault="009800FF" w:rsidP="00312DF3">
            <w:pPr>
              <w:rPr>
                <w:rFonts w:cstheme="minorHAnsi"/>
                <w:sz w:val="20"/>
                <w:szCs w:val="20"/>
              </w:rPr>
            </w:pPr>
          </w:p>
        </w:tc>
      </w:tr>
      <w:tr w:rsidR="009800FF" w:rsidRPr="009800FF" w14:paraId="5EA1E280"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09E1941" w14:textId="77777777" w:rsidR="009800FF" w:rsidRPr="009800FF" w:rsidRDefault="009800FF" w:rsidP="00312DF3">
            <w:pPr>
              <w:rPr>
                <w:rFonts w:cstheme="minorHAnsi"/>
                <w:sz w:val="20"/>
                <w:szCs w:val="20"/>
              </w:rPr>
            </w:pPr>
            <w:r w:rsidRPr="009800FF">
              <w:rPr>
                <w:rFonts w:cstheme="minorHAnsi"/>
                <w:sz w:val="20"/>
                <w:szCs w:val="20"/>
              </w:rPr>
              <w:t>4.5</w:t>
            </w:r>
          </w:p>
        </w:tc>
        <w:tc>
          <w:tcPr>
            <w:tcW w:w="10968" w:type="dxa"/>
            <w:tcBorders>
              <w:top w:val="nil"/>
              <w:left w:val="single" w:sz="4" w:space="0" w:color="auto"/>
              <w:bottom w:val="single" w:sz="6" w:space="0" w:color="000000" w:themeColor="text1"/>
              <w:right w:val="single" w:sz="4" w:space="0" w:color="auto"/>
            </w:tcBorders>
            <w:shd w:val="clear" w:color="auto" w:fill="auto"/>
          </w:tcPr>
          <w:p w14:paraId="1C3B94C7" w14:textId="77777777" w:rsidR="009800FF" w:rsidRPr="009800FF" w:rsidRDefault="009800FF" w:rsidP="00312DF3">
            <w:pPr>
              <w:rPr>
                <w:rFonts w:cstheme="minorHAnsi"/>
                <w:sz w:val="20"/>
                <w:szCs w:val="20"/>
              </w:rPr>
            </w:pPr>
            <w:r w:rsidRPr="009800FF">
              <w:rPr>
                <w:rFonts w:cstheme="minorHAnsi"/>
                <w:sz w:val="20"/>
                <w:szCs w:val="20"/>
              </w:rPr>
              <w:t>Have you made the necessary adjustments for the operation of strength and conditioning facilities and equipment?</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4C758AE" w14:textId="77777777" w:rsidR="009800FF" w:rsidRPr="009800FF" w:rsidRDefault="009800FF" w:rsidP="00312DF3">
            <w:pPr>
              <w:rPr>
                <w:rFonts w:cstheme="minorHAnsi"/>
                <w:sz w:val="20"/>
                <w:szCs w:val="20"/>
              </w:rPr>
            </w:pPr>
          </w:p>
        </w:tc>
      </w:tr>
      <w:tr w:rsidR="009800FF" w:rsidRPr="009800FF" w14:paraId="046BEEC5"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037B39CC" w14:textId="77777777" w:rsidR="009800FF" w:rsidRPr="009800FF" w:rsidRDefault="009800FF" w:rsidP="00312DF3">
            <w:pPr>
              <w:rPr>
                <w:rFonts w:cstheme="minorHAnsi"/>
                <w:sz w:val="20"/>
                <w:szCs w:val="20"/>
              </w:rPr>
            </w:pPr>
            <w:r w:rsidRPr="009800FF">
              <w:rPr>
                <w:rFonts w:cstheme="minorHAnsi"/>
                <w:sz w:val="20"/>
                <w:szCs w:val="20"/>
              </w:rPr>
              <w:t>4.6</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964ECCD" w14:textId="77777777" w:rsidR="009800FF" w:rsidRPr="009800FF" w:rsidRDefault="009800FF" w:rsidP="00312DF3">
            <w:pPr>
              <w:rPr>
                <w:rFonts w:cstheme="minorHAnsi"/>
                <w:sz w:val="20"/>
                <w:szCs w:val="20"/>
              </w:rPr>
            </w:pPr>
            <w:r w:rsidRPr="009800FF">
              <w:rPr>
                <w:rFonts w:cstheme="minorHAnsi"/>
                <w:sz w:val="20"/>
                <w:szCs w:val="20"/>
              </w:rPr>
              <w:t>Have you developed a circulation plan to maintain social distancing and minimise touch points as people move through the building and when queuing inside and outside of the building?</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FDD35F6" w14:textId="77777777" w:rsidR="009800FF" w:rsidRPr="009800FF" w:rsidRDefault="009800FF" w:rsidP="00312DF3">
            <w:pPr>
              <w:rPr>
                <w:rFonts w:cstheme="minorHAnsi"/>
                <w:sz w:val="20"/>
                <w:szCs w:val="20"/>
              </w:rPr>
            </w:pPr>
          </w:p>
        </w:tc>
      </w:tr>
      <w:tr w:rsidR="009800FF" w:rsidRPr="009800FF" w14:paraId="034D44A1"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3BB3AB39" w14:textId="77777777" w:rsidR="009800FF" w:rsidRPr="009800FF" w:rsidRDefault="009800FF" w:rsidP="00312DF3">
            <w:pPr>
              <w:rPr>
                <w:rFonts w:cstheme="minorHAnsi"/>
                <w:b/>
                <w:bCs/>
                <w:sz w:val="20"/>
                <w:szCs w:val="20"/>
              </w:rPr>
            </w:pPr>
            <w:r w:rsidRPr="009800FF">
              <w:rPr>
                <w:rFonts w:cstheme="minorHAnsi"/>
                <w:b/>
                <w:bCs/>
                <w:sz w:val="20"/>
                <w:szCs w:val="20"/>
              </w:rPr>
              <w:t>5</w:t>
            </w:r>
          </w:p>
        </w:tc>
        <w:tc>
          <w:tcPr>
            <w:tcW w:w="10968" w:type="dxa"/>
            <w:tcBorders>
              <w:top w:val="nil"/>
              <w:left w:val="single" w:sz="4" w:space="0" w:color="auto"/>
              <w:bottom w:val="single" w:sz="6" w:space="0" w:color="000000" w:themeColor="text1"/>
              <w:right w:val="single" w:sz="4" w:space="0" w:color="auto"/>
            </w:tcBorders>
            <w:shd w:val="clear" w:color="auto" w:fill="002060"/>
          </w:tcPr>
          <w:p w14:paraId="76BC7143" w14:textId="77777777" w:rsidR="009800FF" w:rsidRPr="009800FF" w:rsidRDefault="009800FF" w:rsidP="00312DF3">
            <w:pPr>
              <w:rPr>
                <w:rFonts w:cstheme="minorHAnsi"/>
                <w:b/>
                <w:bCs/>
                <w:sz w:val="20"/>
                <w:szCs w:val="20"/>
              </w:rPr>
            </w:pPr>
            <w:r w:rsidRPr="009800FF">
              <w:rPr>
                <w:rFonts w:cstheme="minorHAnsi"/>
                <w:b/>
                <w:bCs/>
                <w:sz w:val="20"/>
                <w:szCs w:val="20"/>
              </w:rPr>
              <w:t>Cleaning and Hygiene</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36520316" w14:textId="77777777" w:rsidR="009800FF" w:rsidRPr="009800FF" w:rsidRDefault="009800FF" w:rsidP="00312DF3">
            <w:pPr>
              <w:rPr>
                <w:rFonts w:cstheme="minorHAnsi"/>
                <w:b/>
                <w:bCs/>
                <w:sz w:val="20"/>
                <w:szCs w:val="20"/>
              </w:rPr>
            </w:pPr>
          </w:p>
        </w:tc>
      </w:tr>
      <w:tr w:rsidR="009800FF" w:rsidRPr="009800FF" w14:paraId="17C6A245"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64E7B9A" w14:textId="77777777" w:rsidR="009800FF" w:rsidRPr="009800FF" w:rsidRDefault="009800FF" w:rsidP="00312DF3">
            <w:pPr>
              <w:rPr>
                <w:rFonts w:cstheme="minorHAnsi"/>
                <w:sz w:val="20"/>
                <w:szCs w:val="20"/>
              </w:rPr>
            </w:pPr>
            <w:r w:rsidRPr="009800FF">
              <w:rPr>
                <w:rFonts w:cstheme="minorHAnsi"/>
                <w:sz w:val="20"/>
                <w:szCs w:val="20"/>
              </w:rPr>
              <w:t>5.1</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4BE895BE" w14:textId="77777777" w:rsidR="009800FF" w:rsidRPr="009800FF" w:rsidRDefault="009800FF" w:rsidP="00312DF3">
            <w:pPr>
              <w:rPr>
                <w:rFonts w:cstheme="minorHAnsi"/>
                <w:sz w:val="20"/>
                <w:szCs w:val="20"/>
              </w:rPr>
            </w:pPr>
            <w:r w:rsidRPr="009800FF">
              <w:rPr>
                <w:rFonts w:cstheme="minorHAnsi"/>
                <w:sz w:val="20"/>
                <w:szCs w:val="20"/>
              </w:rPr>
              <w:t xml:space="preserve">Have you carried out a thorough clean of all areas, all surfaces and all potential contact points before opening?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4C57FDA"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565E55A2"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A4BDCE6" w14:textId="77777777" w:rsidR="009800FF" w:rsidRPr="009800FF" w:rsidRDefault="009800FF" w:rsidP="00312DF3">
            <w:pPr>
              <w:rPr>
                <w:rFonts w:cstheme="minorHAnsi"/>
                <w:sz w:val="20"/>
                <w:szCs w:val="20"/>
              </w:rPr>
            </w:pPr>
            <w:r w:rsidRPr="009800FF">
              <w:rPr>
                <w:rFonts w:cstheme="minorHAnsi"/>
                <w:sz w:val="20"/>
                <w:szCs w:val="20"/>
              </w:rPr>
              <w:t>5.2</w:t>
            </w:r>
          </w:p>
        </w:tc>
        <w:tc>
          <w:tcPr>
            <w:tcW w:w="10968" w:type="dxa"/>
            <w:tcBorders>
              <w:top w:val="nil"/>
              <w:left w:val="nil"/>
              <w:bottom w:val="single" w:sz="6" w:space="0" w:color="000000" w:themeColor="text1"/>
              <w:right w:val="single" w:sz="6" w:space="0" w:color="000000" w:themeColor="text1"/>
            </w:tcBorders>
            <w:shd w:val="clear" w:color="auto" w:fill="auto"/>
          </w:tcPr>
          <w:p w14:paraId="0B66475D" w14:textId="77777777" w:rsidR="009800FF" w:rsidRPr="009800FF" w:rsidRDefault="009800FF" w:rsidP="00312DF3">
            <w:pPr>
              <w:rPr>
                <w:rFonts w:cstheme="minorHAnsi"/>
                <w:sz w:val="20"/>
                <w:szCs w:val="20"/>
              </w:rPr>
            </w:pPr>
            <w:r w:rsidRPr="009800FF">
              <w:rPr>
                <w:rFonts w:cstheme="minorHAnsi"/>
                <w:sz w:val="20"/>
                <w:szCs w:val="20"/>
              </w:rPr>
              <w:t>Have you developed a cleaning plan as per the guidance document?</w:t>
            </w:r>
          </w:p>
        </w:tc>
        <w:tc>
          <w:tcPr>
            <w:tcW w:w="1557" w:type="dxa"/>
            <w:tcBorders>
              <w:top w:val="nil"/>
              <w:left w:val="nil"/>
              <w:bottom w:val="single" w:sz="6" w:space="0" w:color="000000" w:themeColor="text1"/>
              <w:right w:val="single" w:sz="6" w:space="0" w:color="000000" w:themeColor="text1"/>
            </w:tcBorders>
            <w:shd w:val="clear" w:color="auto" w:fill="auto"/>
          </w:tcPr>
          <w:p w14:paraId="6DCC6C29" w14:textId="77777777" w:rsidR="009800FF" w:rsidRPr="009800FF" w:rsidRDefault="009800FF" w:rsidP="00312DF3">
            <w:pPr>
              <w:rPr>
                <w:rFonts w:cstheme="minorHAnsi"/>
                <w:sz w:val="20"/>
                <w:szCs w:val="20"/>
              </w:rPr>
            </w:pPr>
          </w:p>
        </w:tc>
      </w:tr>
      <w:tr w:rsidR="009800FF" w:rsidRPr="009800FF" w14:paraId="34904BCD"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C0801B0" w14:textId="77777777" w:rsidR="009800FF" w:rsidRPr="009800FF" w:rsidRDefault="009800FF" w:rsidP="00312DF3">
            <w:pPr>
              <w:rPr>
                <w:rFonts w:cstheme="minorHAnsi"/>
                <w:sz w:val="20"/>
                <w:szCs w:val="20"/>
              </w:rPr>
            </w:pPr>
            <w:r w:rsidRPr="009800FF">
              <w:rPr>
                <w:rFonts w:cstheme="minorHAnsi"/>
                <w:sz w:val="20"/>
                <w:szCs w:val="20"/>
              </w:rPr>
              <w:t>5.3</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5A35B4F9" w14:textId="77777777" w:rsidR="009800FF" w:rsidRPr="009800FF" w:rsidRDefault="009800FF" w:rsidP="00312DF3">
            <w:pPr>
              <w:rPr>
                <w:rFonts w:cstheme="minorHAnsi"/>
                <w:sz w:val="20"/>
                <w:szCs w:val="20"/>
              </w:rPr>
            </w:pPr>
            <w:r w:rsidRPr="009800FF">
              <w:rPr>
                <w:rFonts w:cstheme="minorHAnsi"/>
                <w:sz w:val="20"/>
                <w:szCs w:val="20"/>
              </w:rPr>
              <w:t xml:space="preserve">Have you got a toilet checking and cleaning programme in place?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596C8DFF"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416A75BD"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EB8BAFC" w14:textId="77777777" w:rsidR="009800FF" w:rsidRPr="009800FF" w:rsidRDefault="009800FF" w:rsidP="00312DF3">
            <w:pPr>
              <w:rPr>
                <w:rFonts w:cstheme="minorHAnsi"/>
                <w:sz w:val="20"/>
                <w:szCs w:val="20"/>
              </w:rPr>
            </w:pPr>
            <w:r w:rsidRPr="009800FF">
              <w:rPr>
                <w:rFonts w:cstheme="minorHAnsi"/>
                <w:sz w:val="20"/>
                <w:szCs w:val="20"/>
              </w:rPr>
              <w:t>5.4</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FEA2246" w14:textId="77777777" w:rsidR="009800FF" w:rsidRPr="009800FF" w:rsidRDefault="009800FF" w:rsidP="00312DF3">
            <w:pPr>
              <w:rPr>
                <w:rFonts w:cstheme="minorHAnsi"/>
                <w:sz w:val="20"/>
                <w:szCs w:val="20"/>
              </w:rPr>
            </w:pPr>
            <w:r w:rsidRPr="009800FF">
              <w:rPr>
                <w:rFonts w:cstheme="minorHAnsi"/>
                <w:sz w:val="20"/>
                <w:szCs w:val="20"/>
              </w:rPr>
              <w:t xml:space="preserve">Have you got signage on handwashing technique and have you provided soap for hand washing?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4431B145"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7F71BDE1"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C33AD0D" w14:textId="77777777" w:rsidR="009800FF" w:rsidRPr="009800FF" w:rsidRDefault="009800FF" w:rsidP="00312DF3">
            <w:pPr>
              <w:rPr>
                <w:rFonts w:cstheme="minorHAnsi"/>
                <w:sz w:val="20"/>
                <w:szCs w:val="20"/>
              </w:rPr>
            </w:pPr>
            <w:r w:rsidRPr="009800FF">
              <w:rPr>
                <w:rFonts w:cstheme="minorHAnsi"/>
                <w:sz w:val="20"/>
                <w:szCs w:val="20"/>
              </w:rPr>
              <w:t>5.5</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558299F2" w14:textId="77777777" w:rsidR="009800FF" w:rsidRPr="009800FF" w:rsidRDefault="009800FF" w:rsidP="00312DF3">
            <w:pPr>
              <w:rPr>
                <w:rFonts w:cstheme="minorHAnsi"/>
                <w:sz w:val="20"/>
                <w:szCs w:val="20"/>
              </w:rPr>
            </w:pPr>
            <w:r w:rsidRPr="009800FF">
              <w:rPr>
                <w:rFonts w:cstheme="minorHAnsi"/>
                <w:sz w:val="20"/>
                <w:szCs w:val="20"/>
              </w:rPr>
              <w:t xml:space="preserve">Have you assessed handwashing queues and whether or not suitable hand sanitiser can be provided to support this?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0E58CB09"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58A04542"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98E67FC" w14:textId="77777777" w:rsidR="009800FF" w:rsidRPr="009800FF" w:rsidRDefault="009800FF" w:rsidP="00312DF3">
            <w:pPr>
              <w:rPr>
                <w:rFonts w:cstheme="minorHAnsi"/>
                <w:sz w:val="20"/>
                <w:szCs w:val="20"/>
              </w:rPr>
            </w:pPr>
            <w:r w:rsidRPr="009800FF">
              <w:rPr>
                <w:rFonts w:cstheme="minorHAnsi"/>
                <w:sz w:val="20"/>
                <w:szCs w:val="20"/>
              </w:rPr>
              <w:t>5.6</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77380323" w14:textId="77777777" w:rsidR="009800FF" w:rsidRPr="009800FF" w:rsidRDefault="009800FF" w:rsidP="00312DF3">
            <w:pPr>
              <w:rPr>
                <w:rFonts w:cstheme="minorHAnsi"/>
                <w:sz w:val="20"/>
                <w:szCs w:val="20"/>
              </w:rPr>
            </w:pPr>
            <w:r w:rsidRPr="009800FF">
              <w:rPr>
                <w:rFonts w:cstheme="minorHAnsi"/>
                <w:sz w:val="20"/>
                <w:szCs w:val="20"/>
              </w:rPr>
              <w:t xml:space="preserve">Have you assessed optimum locations for hand sanitiser stations and where these should be located?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ADD58B1"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6EDEBF19"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78DCF58" w14:textId="77777777" w:rsidR="009800FF" w:rsidRPr="009800FF" w:rsidRDefault="009800FF" w:rsidP="00312DF3">
            <w:pPr>
              <w:rPr>
                <w:rFonts w:cstheme="minorHAnsi"/>
                <w:sz w:val="20"/>
                <w:szCs w:val="20"/>
              </w:rPr>
            </w:pPr>
            <w:r w:rsidRPr="009800FF">
              <w:rPr>
                <w:rFonts w:cstheme="minorHAnsi"/>
                <w:sz w:val="20"/>
                <w:szCs w:val="20"/>
              </w:rPr>
              <w:t>5.7</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365818B1" w14:textId="77777777" w:rsidR="009800FF" w:rsidRPr="009800FF" w:rsidRDefault="009800FF" w:rsidP="00312DF3">
            <w:pPr>
              <w:rPr>
                <w:rFonts w:cstheme="minorHAnsi"/>
                <w:sz w:val="20"/>
                <w:szCs w:val="20"/>
              </w:rPr>
            </w:pPr>
            <w:r w:rsidRPr="009800FF">
              <w:rPr>
                <w:rFonts w:cstheme="minorHAnsi"/>
                <w:sz w:val="20"/>
                <w:szCs w:val="20"/>
              </w:rPr>
              <w:t xml:space="preserve">Have you assessed the quantities of hand sanitiser required (anticipate for Day 1, review for Day 2 and so on) and purchased enough to maintain supply?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6CB82134"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6BE7F80C"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25621FB" w14:textId="77777777" w:rsidR="009800FF" w:rsidRPr="009800FF" w:rsidRDefault="009800FF" w:rsidP="00312DF3">
            <w:pPr>
              <w:rPr>
                <w:rFonts w:cstheme="minorHAnsi"/>
                <w:sz w:val="20"/>
                <w:szCs w:val="20"/>
              </w:rPr>
            </w:pPr>
            <w:r w:rsidRPr="009800FF">
              <w:rPr>
                <w:rFonts w:cstheme="minorHAnsi"/>
                <w:sz w:val="20"/>
                <w:szCs w:val="20"/>
              </w:rPr>
              <w:t>5.8</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6D629CC8" w14:textId="77777777" w:rsidR="009800FF" w:rsidRPr="009800FF" w:rsidRDefault="009800FF" w:rsidP="00312DF3">
            <w:pPr>
              <w:rPr>
                <w:rFonts w:cstheme="minorHAnsi"/>
                <w:sz w:val="20"/>
                <w:szCs w:val="20"/>
              </w:rPr>
            </w:pPr>
            <w:r w:rsidRPr="009800FF">
              <w:rPr>
                <w:rFonts w:cstheme="minorHAnsi"/>
                <w:sz w:val="20"/>
                <w:szCs w:val="20"/>
              </w:rPr>
              <w:t xml:space="preserve">Have you planned to carry out an all surface clean daily pre- and post-opening?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7B259592"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3485653A"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D23E7DC" w14:textId="77777777" w:rsidR="009800FF" w:rsidRPr="009800FF" w:rsidRDefault="009800FF" w:rsidP="00312DF3">
            <w:pPr>
              <w:rPr>
                <w:rFonts w:cstheme="minorHAnsi"/>
                <w:sz w:val="20"/>
                <w:szCs w:val="20"/>
              </w:rPr>
            </w:pPr>
            <w:r w:rsidRPr="009800FF">
              <w:rPr>
                <w:rFonts w:cstheme="minorHAnsi"/>
                <w:sz w:val="20"/>
                <w:szCs w:val="20"/>
              </w:rPr>
              <w:t>5.9</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582B45F" w14:textId="77777777" w:rsidR="009800FF" w:rsidRPr="009800FF" w:rsidRDefault="009800FF" w:rsidP="00312DF3">
            <w:pPr>
              <w:rPr>
                <w:rFonts w:cstheme="minorHAnsi"/>
                <w:sz w:val="20"/>
                <w:szCs w:val="20"/>
              </w:rPr>
            </w:pPr>
            <w:r w:rsidRPr="009800FF">
              <w:rPr>
                <w:rFonts w:cstheme="minorHAnsi"/>
                <w:sz w:val="20"/>
                <w:szCs w:val="20"/>
              </w:rPr>
              <w:t xml:space="preserve">Have you identified common touch points (such as door handles, sanitiser stations) and created a plan to clean these frequently (e.g. hourly)?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224E6500"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2B33B5DD"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C892CB2" w14:textId="77777777" w:rsidR="009800FF" w:rsidRPr="009800FF" w:rsidRDefault="009800FF" w:rsidP="00312DF3">
            <w:pPr>
              <w:rPr>
                <w:rFonts w:cstheme="minorHAnsi"/>
                <w:sz w:val="20"/>
                <w:szCs w:val="20"/>
              </w:rPr>
            </w:pPr>
            <w:r w:rsidRPr="009800FF">
              <w:rPr>
                <w:rFonts w:cstheme="minorHAnsi"/>
                <w:sz w:val="20"/>
                <w:szCs w:val="20"/>
              </w:rPr>
              <w:t>5.10</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3584A592" w14:textId="77777777" w:rsidR="009800FF" w:rsidRPr="009800FF" w:rsidRDefault="009800FF" w:rsidP="00312DF3">
            <w:pPr>
              <w:rPr>
                <w:rFonts w:cstheme="minorHAnsi"/>
                <w:sz w:val="20"/>
                <w:szCs w:val="20"/>
              </w:rPr>
            </w:pPr>
            <w:r w:rsidRPr="009800FF">
              <w:rPr>
                <w:rFonts w:cstheme="minorHAnsi"/>
                <w:sz w:val="20"/>
                <w:szCs w:val="20"/>
              </w:rPr>
              <w:t xml:space="preserve">Have you trained your staff, provided suitable materials and PPE to clean surfaces after each training session?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CD0A416"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7327221C"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9D498E7" w14:textId="77777777" w:rsidR="009800FF" w:rsidRPr="009800FF" w:rsidRDefault="009800FF" w:rsidP="00312DF3">
            <w:pPr>
              <w:rPr>
                <w:rFonts w:cstheme="minorHAnsi"/>
                <w:sz w:val="20"/>
                <w:szCs w:val="20"/>
              </w:rPr>
            </w:pPr>
            <w:r w:rsidRPr="009800FF">
              <w:rPr>
                <w:rFonts w:cstheme="minorHAnsi"/>
                <w:sz w:val="20"/>
                <w:szCs w:val="20"/>
              </w:rPr>
              <w:t>5.11</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6BFAC9E8" w14:textId="77777777" w:rsidR="009800FF" w:rsidRPr="009800FF" w:rsidRDefault="009800FF" w:rsidP="00312DF3">
            <w:pPr>
              <w:rPr>
                <w:rFonts w:cstheme="minorHAnsi"/>
                <w:sz w:val="20"/>
                <w:szCs w:val="20"/>
              </w:rPr>
            </w:pPr>
            <w:r w:rsidRPr="009800FF">
              <w:rPr>
                <w:rFonts w:cstheme="minorHAnsi"/>
                <w:sz w:val="20"/>
                <w:szCs w:val="20"/>
              </w:rPr>
              <w:t xml:space="preserve">Have you provided suitable training, materials and PPE for your staff or volunteers to carry out cleaning to your plan?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0F20AA04"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7C5D733E"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F547107" w14:textId="77777777" w:rsidR="009800FF" w:rsidRPr="009800FF" w:rsidRDefault="009800FF" w:rsidP="00312DF3">
            <w:pPr>
              <w:rPr>
                <w:rFonts w:cstheme="minorHAnsi"/>
                <w:sz w:val="20"/>
                <w:szCs w:val="20"/>
              </w:rPr>
            </w:pPr>
            <w:r w:rsidRPr="009800FF">
              <w:rPr>
                <w:rFonts w:cstheme="minorHAnsi"/>
                <w:sz w:val="20"/>
                <w:szCs w:val="20"/>
              </w:rPr>
              <w:t>5.12</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580DFE7" w14:textId="77777777" w:rsidR="009800FF" w:rsidRPr="009800FF" w:rsidRDefault="009800FF" w:rsidP="00312DF3">
            <w:pPr>
              <w:rPr>
                <w:rFonts w:cstheme="minorHAnsi"/>
                <w:sz w:val="20"/>
                <w:szCs w:val="20"/>
              </w:rPr>
            </w:pPr>
            <w:r w:rsidRPr="009800FF">
              <w:rPr>
                <w:rFonts w:cstheme="minorHAnsi"/>
                <w:sz w:val="20"/>
                <w:szCs w:val="20"/>
              </w:rPr>
              <w:t xml:space="preserve">Do you have a cleaning plan for changing rooms?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5C1A69E6" w14:textId="77777777" w:rsidR="009800FF" w:rsidRPr="009800FF" w:rsidRDefault="009800FF" w:rsidP="00312DF3">
            <w:pPr>
              <w:rPr>
                <w:rFonts w:cstheme="minorHAnsi"/>
                <w:sz w:val="20"/>
                <w:szCs w:val="20"/>
              </w:rPr>
            </w:pPr>
            <w:r w:rsidRPr="009800FF">
              <w:rPr>
                <w:rFonts w:cstheme="minorHAnsi"/>
                <w:sz w:val="20"/>
                <w:szCs w:val="20"/>
              </w:rPr>
              <w:t xml:space="preserve"> </w:t>
            </w:r>
          </w:p>
        </w:tc>
      </w:tr>
      <w:tr w:rsidR="009800FF" w:rsidRPr="009800FF" w14:paraId="240144A9" w14:textId="77777777" w:rsidTr="009800FF">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281B17CC" w14:textId="77777777" w:rsidR="009800FF" w:rsidRPr="009800FF" w:rsidRDefault="009800FF" w:rsidP="00312DF3">
            <w:pPr>
              <w:rPr>
                <w:rFonts w:cstheme="minorHAnsi"/>
                <w:b/>
                <w:bCs/>
                <w:sz w:val="20"/>
                <w:szCs w:val="20"/>
              </w:rPr>
            </w:pPr>
            <w:r w:rsidRPr="009800FF">
              <w:rPr>
                <w:rFonts w:cstheme="minorHAnsi"/>
                <w:b/>
                <w:bCs/>
                <w:sz w:val="20"/>
                <w:szCs w:val="20"/>
              </w:rPr>
              <w:t>6</w:t>
            </w:r>
          </w:p>
        </w:tc>
        <w:tc>
          <w:tcPr>
            <w:tcW w:w="10968" w:type="dxa"/>
            <w:tcBorders>
              <w:top w:val="nil"/>
              <w:left w:val="nil"/>
              <w:bottom w:val="single" w:sz="6" w:space="0" w:color="000000" w:themeColor="text1"/>
              <w:right w:val="single" w:sz="6" w:space="0" w:color="000000" w:themeColor="text1"/>
            </w:tcBorders>
            <w:shd w:val="clear" w:color="auto" w:fill="002060"/>
          </w:tcPr>
          <w:p w14:paraId="326CB3C5" w14:textId="77777777" w:rsidR="009800FF" w:rsidRPr="009800FF" w:rsidRDefault="009800FF" w:rsidP="00312DF3">
            <w:pPr>
              <w:rPr>
                <w:rFonts w:cstheme="minorHAnsi"/>
                <w:b/>
                <w:bCs/>
                <w:sz w:val="20"/>
                <w:szCs w:val="20"/>
              </w:rPr>
            </w:pPr>
            <w:r w:rsidRPr="009800FF">
              <w:rPr>
                <w:rFonts w:cstheme="minorHAnsi"/>
                <w:b/>
                <w:bCs/>
                <w:sz w:val="20"/>
                <w:szCs w:val="20"/>
              </w:rPr>
              <w:t>Legionella</w:t>
            </w:r>
          </w:p>
        </w:tc>
        <w:tc>
          <w:tcPr>
            <w:tcW w:w="1557" w:type="dxa"/>
            <w:tcBorders>
              <w:top w:val="nil"/>
              <w:left w:val="nil"/>
              <w:bottom w:val="single" w:sz="6" w:space="0" w:color="000000" w:themeColor="text1"/>
              <w:right w:val="single" w:sz="6" w:space="0" w:color="000000" w:themeColor="text1"/>
            </w:tcBorders>
            <w:shd w:val="clear" w:color="auto" w:fill="002060"/>
          </w:tcPr>
          <w:p w14:paraId="0F394B0F" w14:textId="77777777" w:rsidR="009800FF" w:rsidRPr="009800FF" w:rsidRDefault="009800FF" w:rsidP="00312DF3">
            <w:pPr>
              <w:rPr>
                <w:rFonts w:cstheme="minorHAnsi"/>
                <w:b/>
                <w:bCs/>
                <w:sz w:val="20"/>
                <w:szCs w:val="20"/>
              </w:rPr>
            </w:pPr>
          </w:p>
        </w:tc>
      </w:tr>
      <w:tr w:rsidR="009800FF" w:rsidRPr="009800FF" w14:paraId="6596BE6F"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FB3C270" w14:textId="77777777" w:rsidR="009800FF" w:rsidRPr="009800FF" w:rsidRDefault="009800FF" w:rsidP="00312DF3">
            <w:pPr>
              <w:rPr>
                <w:rFonts w:cstheme="minorHAnsi"/>
                <w:sz w:val="20"/>
                <w:szCs w:val="20"/>
              </w:rPr>
            </w:pPr>
            <w:r w:rsidRPr="009800FF">
              <w:rPr>
                <w:rFonts w:cstheme="minorHAnsi"/>
                <w:sz w:val="20"/>
                <w:szCs w:val="20"/>
              </w:rPr>
              <w:t>6.1</w:t>
            </w:r>
          </w:p>
        </w:tc>
        <w:tc>
          <w:tcPr>
            <w:tcW w:w="10968" w:type="dxa"/>
            <w:tcBorders>
              <w:top w:val="nil"/>
              <w:left w:val="nil"/>
              <w:bottom w:val="single" w:sz="6" w:space="0" w:color="000000" w:themeColor="text1"/>
              <w:right w:val="single" w:sz="6" w:space="0" w:color="000000" w:themeColor="text1"/>
            </w:tcBorders>
            <w:shd w:val="clear" w:color="auto" w:fill="auto"/>
          </w:tcPr>
          <w:p w14:paraId="0E3721A0" w14:textId="77777777" w:rsidR="009800FF" w:rsidRPr="009800FF" w:rsidRDefault="009800FF" w:rsidP="00312DF3">
            <w:pPr>
              <w:rPr>
                <w:rFonts w:cstheme="minorHAnsi"/>
                <w:sz w:val="20"/>
                <w:szCs w:val="20"/>
              </w:rPr>
            </w:pPr>
            <w:r w:rsidRPr="009800FF">
              <w:rPr>
                <w:rFonts w:cstheme="minorHAnsi"/>
                <w:sz w:val="20"/>
                <w:szCs w:val="20"/>
              </w:rPr>
              <w:t xml:space="preserve">Has a competent person risk assessed your water systems and taken the required measures to control the risk of Legionnaire’s Disease? </w:t>
            </w:r>
            <w:r w:rsidRPr="009800FF">
              <w:rPr>
                <w:rStyle w:val="normaltextrun"/>
                <w:rFonts w:cstheme="minorHAnsi"/>
                <w:color w:val="000000"/>
                <w:sz w:val="20"/>
                <w:szCs w:val="20"/>
                <w:shd w:val="clear" w:color="auto" w:fill="FFFFFF"/>
              </w:rPr>
              <w:t>(S</w:t>
            </w:r>
            <w:r w:rsidRPr="009800FF">
              <w:rPr>
                <w:rFonts w:cstheme="minorHAnsi"/>
                <w:sz w:val="20"/>
                <w:szCs w:val="20"/>
              </w:rPr>
              <w:t xml:space="preserve">ee the guidance from the HSE </w:t>
            </w:r>
            <w:hyperlink r:id="rId16" w:history="1">
              <w:r w:rsidRPr="009800FF">
                <w:rPr>
                  <w:rStyle w:val="Hyperlink"/>
                  <w:rFonts w:cstheme="minorHAnsi"/>
                  <w:sz w:val="20"/>
                  <w:szCs w:val="20"/>
                </w:rPr>
                <w:t>here</w:t>
              </w:r>
            </w:hyperlink>
            <w:r w:rsidRPr="009800FF">
              <w:rPr>
                <w:rStyle w:val="normaltextrun"/>
                <w:rFonts w:cstheme="minorHAnsi"/>
                <w:color w:val="000000"/>
                <w:sz w:val="20"/>
                <w:szCs w:val="20"/>
                <w:shd w:val="clear" w:color="auto" w:fill="FFFFFF"/>
              </w:rPr>
              <w:t>)</w:t>
            </w:r>
          </w:p>
        </w:tc>
        <w:tc>
          <w:tcPr>
            <w:tcW w:w="1557" w:type="dxa"/>
            <w:tcBorders>
              <w:top w:val="nil"/>
              <w:left w:val="nil"/>
              <w:bottom w:val="single" w:sz="6" w:space="0" w:color="000000" w:themeColor="text1"/>
              <w:right w:val="single" w:sz="6" w:space="0" w:color="000000" w:themeColor="text1"/>
            </w:tcBorders>
            <w:shd w:val="clear" w:color="auto" w:fill="auto"/>
          </w:tcPr>
          <w:p w14:paraId="7411AFEB" w14:textId="77777777" w:rsidR="009800FF" w:rsidRPr="009800FF" w:rsidRDefault="009800FF" w:rsidP="00312DF3">
            <w:pPr>
              <w:rPr>
                <w:rFonts w:cstheme="minorHAnsi"/>
                <w:sz w:val="20"/>
                <w:szCs w:val="20"/>
              </w:rPr>
            </w:pPr>
          </w:p>
        </w:tc>
      </w:tr>
      <w:tr w:rsidR="009800FF" w:rsidRPr="009800FF" w14:paraId="7154DC22"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63149019" w14:textId="77777777" w:rsidR="009800FF" w:rsidRPr="009800FF" w:rsidRDefault="009800FF" w:rsidP="00312DF3">
            <w:pPr>
              <w:rPr>
                <w:rFonts w:cstheme="minorHAnsi"/>
                <w:b/>
                <w:bCs/>
                <w:sz w:val="20"/>
                <w:szCs w:val="20"/>
              </w:rPr>
            </w:pPr>
            <w:r w:rsidRPr="009800FF">
              <w:rPr>
                <w:rFonts w:cstheme="minorHAnsi"/>
                <w:b/>
                <w:bCs/>
                <w:sz w:val="20"/>
                <w:szCs w:val="20"/>
              </w:rPr>
              <w:t>7</w:t>
            </w:r>
          </w:p>
        </w:tc>
        <w:tc>
          <w:tcPr>
            <w:tcW w:w="10968" w:type="dxa"/>
            <w:tcBorders>
              <w:top w:val="nil"/>
              <w:left w:val="single" w:sz="4" w:space="0" w:color="auto"/>
              <w:bottom w:val="single" w:sz="6" w:space="0" w:color="000000" w:themeColor="text1"/>
              <w:right w:val="single" w:sz="4" w:space="0" w:color="auto"/>
            </w:tcBorders>
            <w:shd w:val="clear" w:color="auto" w:fill="002060"/>
          </w:tcPr>
          <w:p w14:paraId="26E8FEE0" w14:textId="77777777" w:rsidR="009800FF" w:rsidRPr="009800FF" w:rsidRDefault="009800FF" w:rsidP="00312DF3">
            <w:pPr>
              <w:rPr>
                <w:rFonts w:cstheme="minorHAnsi"/>
                <w:b/>
                <w:bCs/>
                <w:sz w:val="20"/>
                <w:szCs w:val="20"/>
              </w:rPr>
            </w:pPr>
            <w:r w:rsidRPr="009800FF">
              <w:rPr>
                <w:rFonts w:cstheme="minorHAnsi"/>
                <w:b/>
                <w:bCs/>
                <w:sz w:val="20"/>
                <w:szCs w:val="20"/>
              </w:rPr>
              <w:t>Toilets</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5386B183" w14:textId="77777777" w:rsidR="009800FF" w:rsidRPr="009800FF" w:rsidRDefault="009800FF" w:rsidP="00312DF3">
            <w:pPr>
              <w:rPr>
                <w:rFonts w:cstheme="minorHAnsi"/>
                <w:b/>
                <w:bCs/>
                <w:sz w:val="20"/>
                <w:szCs w:val="20"/>
              </w:rPr>
            </w:pPr>
          </w:p>
        </w:tc>
      </w:tr>
      <w:tr w:rsidR="009800FF" w:rsidRPr="009800FF" w14:paraId="1573DE71"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F8DF39E" w14:textId="77777777" w:rsidR="009800FF" w:rsidRPr="009800FF" w:rsidRDefault="009800FF" w:rsidP="00312DF3">
            <w:pPr>
              <w:rPr>
                <w:rFonts w:cstheme="minorHAnsi"/>
                <w:sz w:val="20"/>
                <w:szCs w:val="20"/>
              </w:rPr>
            </w:pPr>
            <w:r w:rsidRPr="009800FF">
              <w:rPr>
                <w:rFonts w:cstheme="minorHAnsi"/>
                <w:sz w:val="20"/>
                <w:szCs w:val="20"/>
              </w:rPr>
              <w:t>7.1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3C7EA8F" w14:textId="77777777" w:rsidR="009800FF" w:rsidRPr="009800FF" w:rsidRDefault="009800FF" w:rsidP="00312DF3">
            <w:pPr>
              <w:rPr>
                <w:rFonts w:cstheme="minorHAnsi"/>
                <w:sz w:val="20"/>
                <w:szCs w:val="20"/>
              </w:rPr>
            </w:pPr>
            <w:r w:rsidRPr="009800FF">
              <w:rPr>
                <w:rFonts w:cstheme="minorHAnsi"/>
                <w:sz w:val="20"/>
                <w:szCs w:val="20"/>
              </w:rPr>
              <w:t>Are toilets checked and cleaned regularly?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77E5AF3" w14:textId="77777777" w:rsidR="009800FF" w:rsidRPr="009800FF" w:rsidRDefault="009800FF" w:rsidP="00312DF3">
            <w:pPr>
              <w:rPr>
                <w:rFonts w:cstheme="minorHAnsi"/>
                <w:sz w:val="20"/>
                <w:szCs w:val="20"/>
              </w:rPr>
            </w:pPr>
          </w:p>
        </w:tc>
      </w:tr>
      <w:tr w:rsidR="009800FF" w:rsidRPr="009800FF" w14:paraId="403C7696"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9295771" w14:textId="77777777" w:rsidR="009800FF" w:rsidRPr="009800FF" w:rsidRDefault="009800FF" w:rsidP="00312DF3">
            <w:pPr>
              <w:rPr>
                <w:rFonts w:cstheme="minorHAnsi"/>
                <w:sz w:val="20"/>
                <w:szCs w:val="20"/>
              </w:rPr>
            </w:pPr>
            <w:r w:rsidRPr="009800FF">
              <w:rPr>
                <w:rFonts w:cstheme="minorHAnsi"/>
                <w:sz w:val="20"/>
                <w:szCs w:val="20"/>
              </w:rPr>
              <w:t>7.2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20C3AFA" w14:textId="77777777" w:rsidR="009800FF" w:rsidRPr="009800FF" w:rsidRDefault="009800FF" w:rsidP="00312DF3">
            <w:pPr>
              <w:rPr>
                <w:rFonts w:cstheme="minorHAnsi"/>
                <w:sz w:val="20"/>
                <w:szCs w:val="20"/>
              </w:rPr>
            </w:pPr>
            <w:r w:rsidRPr="009800FF">
              <w:rPr>
                <w:rFonts w:cstheme="minorHAnsi"/>
                <w:sz w:val="20"/>
                <w:szCs w:val="20"/>
              </w:rPr>
              <w:t>Have you assessed peak occupancy for each of your toilet areas and communicated this to users?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A3F7A1E" w14:textId="77777777" w:rsidR="009800FF" w:rsidRPr="009800FF" w:rsidRDefault="009800FF" w:rsidP="00312DF3">
            <w:pPr>
              <w:rPr>
                <w:rFonts w:cstheme="minorHAnsi"/>
                <w:sz w:val="20"/>
                <w:szCs w:val="20"/>
              </w:rPr>
            </w:pPr>
          </w:p>
        </w:tc>
      </w:tr>
      <w:tr w:rsidR="009800FF" w:rsidRPr="009800FF" w14:paraId="6364352D"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6A9E4057" w14:textId="77777777" w:rsidR="009800FF" w:rsidRPr="009800FF" w:rsidRDefault="009800FF" w:rsidP="00312DF3">
            <w:pPr>
              <w:rPr>
                <w:rFonts w:cstheme="minorHAnsi"/>
                <w:sz w:val="20"/>
                <w:szCs w:val="20"/>
              </w:rPr>
            </w:pPr>
            <w:r w:rsidRPr="009800FF">
              <w:rPr>
                <w:rFonts w:cstheme="minorHAnsi"/>
                <w:sz w:val="20"/>
                <w:szCs w:val="20"/>
              </w:rPr>
              <w:t>7.3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417405E" w14:textId="77777777" w:rsidR="009800FF" w:rsidRPr="009800FF" w:rsidRDefault="009800FF" w:rsidP="00312DF3">
            <w:pPr>
              <w:rPr>
                <w:rFonts w:cstheme="minorHAnsi"/>
                <w:sz w:val="20"/>
                <w:szCs w:val="20"/>
              </w:rPr>
            </w:pPr>
            <w:r w:rsidRPr="009800FF">
              <w:rPr>
                <w:rFonts w:cstheme="minorHAnsi"/>
                <w:sz w:val="20"/>
                <w:szCs w:val="20"/>
              </w:rPr>
              <w:t>Do you have social distancing markings to remind people of the maximum occupancy?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B0D2C2B" w14:textId="77777777" w:rsidR="009800FF" w:rsidRPr="009800FF" w:rsidRDefault="009800FF" w:rsidP="00312DF3">
            <w:pPr>
              <w:rPr>
                <w:rFonts w:cstheme="minorHAnsi"/>
                <w:sz w:val="20"/>
                <w:szCs w:val="20"/>
              </w:rPr>
            </w:pPr>
          </w:p>
        </w:tc>
      </w:tr>
      <w:tr w:rsidR="009800FF" w:rsidRPr="009800FF" w14:paraId="0665DA01"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658EB19" w14:textId="77777777" w:rsidR="009800FF" w:rsidRPr="009800FF" w:rsidRDefault="009800FF" w:rsidP="00312DF3">
            <w:pPr>
              <w:rPr>
                <w:rFonts w:cstheme="minorHAnsi"/>
                <w:sz w:val="20"/>
                <w:szCs w:val="20"/>
              </w:rPr>
            </w:pPr>
            <w:r w:rsidRPr="009800FF">
              <w:rPr>
                <w:rFonts w:cstheme="minorHAnsi"/>
                <w:sz w:val="20"/>
                <w:szCs w:val="20"/>
              </w:rPr>
              <w:t>7.4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C3FD933" w14:textId="77777777" w:rsidR="009800FF" w:rsidRPr="009800FF" w:rsidRDefault="009800FF" w:rsidP="00312DF3">
            <w:pPr>
              <w:rPr>
                <w:rFonts w:cstheme="minorHAnsi"/>
                <w:sz w:val="20"/>
                <w:szCs w:val="20"/>
              </w:rPr>
            </w:pPr>
            <w:r w:rsidRPr="009800FF">
              <w:rPr>
                <w:rFonts w:cstheme="minorHAnsi"/>
                <w:sz w:val="20"/>
                <w:szCs w:val="20"/>
              </w:rPr>
              <w:t>Do you have in place reminders for essential hand hygiene practice?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87C5F6D" w14:textId="77777777" w:rsidR="009800FF" w:rsidRPr="009800FF" w:rsidRDefault="009800FF" w:rsidP="00312DF3">
            <w:pPr>
              <w:rPr>
                <w:rFonts w:cstheme="minorHAnsi"/>
                <w:sz w:val="20"/>
                <w:szCs w:val="20"/>
              </w:rPr>
            </w:pPr>
          </w:p>
        </w:tc>
      </w:tr>
      <w:tr w:rsidR="009800FF" w:rsidRPr="009800FF" w14:paraId="75E23EF6"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0C690014" w14:textId="77777777" w:rsidR="009800FF" w:rsidRPr="009800FF" w:rsidRDefault="009800FF" w:rsidP="00312DF3">
            <w:pPr>
              <w:rPr>
                <w:rFonts w:cstheme="minorHAnsi"/>
                <w:sz w:val="20"/>
                <w:szCs w:val="20"/>
              </w:rPr>
            </w:pPr>
            <w:r w:rsidRPr="009800FF">
              <w:rPr>
                <w:rFonts w:cstheme="minorHAnsi"/>
                <w:sz w:val="20"/>
                <w:szCs w:val="20"/>
              </w:rPr>
              <w:t>7.5</w:t>
            </w:r>
          </w:p>
        </w:tc>
        <w:tc>
          <w:tcPr>
            <w:tcW w:w="10968" w:type="dxa"/>
            <w:tcBorders>
              <w:top w:val="nil"/>
              <w:left w:val="single" w:sz="4" w:space="0" w:color="auto"/>
              <w:bottom w:val="single" w:sz="6" w:space="0" w:color="000000" w:themeColor="text1"/>
              <w:right w:val="single" w:sz="4" w:space="0" w:color="auto"/>
            </w:tcBorders>
            <w:shd w:val="clear" w:color="auto" w:fill="auto"/>
          </w:tcPr>
          <w:p w14:paraId="3334BD15" w14:textId="77777777" w:rsidR="009800FF" w:rsidRPr="009800FF" w:rsidRDefault="009800FF" w:rsidP="00312DF3">
            <w:pPr>
              <w:rPr>
                <w:rFonts w:cstheme="minorHAnsi"/>
                <w:sz w:val="20"/>
                <w:szCs w:val="20"/>
              </w:rPr>
            </w:pPr>
            <w:r w:rsidRPr="009800FF">
              <w:rPr>
                <w:rFonts w:cstheme="minorHAnsi"/>
                <w:sz w:val="20"/>
                <w:szCs w:val="20"/>
              </w:rPr>
              <w:t>Do you have sufficient ventilation to create negative pressure?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946A2DA" w14:textId="77777777" w:rsidR="009800FF" w:rsidRPr="009800FF" w:rsidRDefault="009800FF" w:rsidP="00312DF3">
            <w:pPr>
              <w:rPr>
                <w:rFonts w:cstheme="minorHAnsi"/>
                <w:sz w:val="20"/>
                <w:szCs w:val="20"/>
              </w:rPr>
            </w:pPr>
          </w:p>
        </w:tc>
      </w:tr>
      <w:tr w:rsidR="009800FF" w:rsidRPr="009800FF" w14:paraId="77A545E5"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0396654C" w14:textId="77777777" w:rsidR="009800FF" w:rsidRPr="009800FF" w:rsidRDefault="009800FF" w:rsidP="00312DF3">
            <w:pPr>
              <w:rPr>
                <w:rFonts w:cstheme="minorHAnsi"/>
                <w:sz w:val="20"/>
                <w:szCs w:val="20"/>
              </w:rPr>
            </w:pPr>
            <w:r w:rsidRPr="009800FF">
              <w:rPr>
                <w:rFonts w:cstheme="minorHAnsi"/>
                <w:sz w:val="20"/>
                <w:szCs w:val="20"/>
              </w:rPr>
              <w:t>7.6</w:t>
            </w:r>
          </w:p>
        </w:tc>
        <w:tc>
          <w:tcPr>
            <w:tcW w:w="10968" w:type="dxa"/>
            <w:tcBorders>
              <w:top w:val="nil"/>
              <w:left w:val="single" w:sz="4" w:space="0" w:color="auto"/>
              <w:bottom w:val="single" w:sz="6" w:space="0" w:color="000000" w:themeColor="text1"/>
              <w:right w:val="single" w:sz="4" w:space="0" w:color="auto"/>
            </w:tcBorders>
            <w:shd w:val="clear" w:color="auto" w:fill="auto"/>
          </w:tcPr>
          <w:p w14:paraId="3BB8C6E3" w14:textId="77777777" w:rsidR="009800FF" w:rsidRPr="009800FF" w:rsidRDefault="009800FF" w:rsidP="00312DF3">
            <w:pPr>
              <w:rPr>
                <w:rFonts w:cstheme="minorHAnsi"/>
                <w:sz w:val="20"/>
                <w:szCs w:val="20"/>
              </w:rPr>
            </w:pPr>
            <w:r w:rsidRPr="009800FF">
              <w:rPr>
                <w:rFonts w:cstheme="minorHAnsi"/>
                <w:sz w:val="20"/>
                <w:szCs w:val="20"/>
              </w:rPr>
              <w:t>Have you provided disposable paper towels, and have you considered safe waste disposal?</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AB2C7BC" w14:textId="77777777" w:rsidR="009800FF" w:rsidRPr="009800FF" w:rsidRDefault="009800FF" w:rsidP="00312DF3">
            <w:pPr>
              <w:rPr>
                <w:rFonts w:cstheme="minorHAnsi"/>
                <w:sz w:val="20"/>
                <w:szCs w:val="20"/>
              </w:rPr>
            </w:pPr>
          </w:p>
        </w:tc>
      </w:tr>
      <w:tr w:rsidR="009800FF" w:rsidRPr="009800FF" w14:paraId="6D927012"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1A7750CA" w14:textId="77777777" w:rsidR="009800FF" w:rsidRPr="009800FF" w:rsidRDefault="009800FF" w:rsidP="00312DF3">
            <w:pPr>
              <w:rPr>
                <w:rFonts w:cstheme="minorHAnsi"/>
                <w:b/>
                <w:bCs/>
                <w:sz w:val="20"/>
                <w:szCs w:val="20"/>
              </w:rPr>
            </w:pPr>
            <w:r w:rsidRPr="009800FF">
              <w:rPr>
                <w:rFonts w:cstheme="minorHAnsi"/>
                <w:b/>
                <w:bCs/>
                <w:sz w:val="20"/>
                <w:szCs w:val="20"/>
              </w:rPr>
              <w:t>8</w:t>
            </w:r>
          </w:p>
        </w:tc>
        <w:tc>
          <w:tcPr>
            <w:tcW w:w="10968" w:type="dxa"/>
            <w:tcBorders>
              <w:top w:val="nil"/>
              <w:left w:val="single" w:sz="4" w:space="0" w:color="auto"/>
              <w:bottom w:val="single" w:sz="6" w:space="0" w:color="000000" w:themeColor="text1"/>
              <w:right w:val="single" w:sz="4" w:space="0" w:color="auto"/>
            </w:tcBorders>
            <w:shd w:val="clear" w:color="auto" w:fill="002060"/>
          </w:tcPr>
          <w:p w14:paraId="6E630CC1" w14:textId="77777777" w:rsidR="009800FF" w:rsidRPr="009800FF" w:rsidRDefault="009800FF" w:rsidP="00312DF3">
            <w:pPr>
              <w:rPr>
                <w:rFonts w:cstheme="minorHAnsi"/>
                <w:b/>
                <w:bCs/>
                <w:sz w:val="20"/>
                <w:szCs w:val="20"/>
              </w:rPr>
            </w:pPr>
            <w:r w:rsidRPr="009800FF">
              <w:rPr>
                <w:rFonts w:cstheme="minorHAnsi"/>
                <w:b/>
                <w:bCs/>
                <w:sz w:val="20"/>
                <w:szCs w:val="20"/>
              </w:rPr>
              <w:t xml:space="preserve">Hand Cleaning </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68ED2ADE" w14:textId="77777777" w:rsidR="009800FF" w:rsidRPr="009800FF" w:rsidRDefault="009800FF" w:rsidP="00312DF3">
            <w:pPr>
              <w:rPr>
                <w:rFonts w:cstheme="minorHAnsi"/>
                <w:b/>
                <w:bCs/>
                <w:sz w:val="20"/>
                <w:szCs w:val="20"/>
              </w:rPr>
            </w:pPr>
          </w:p>
        </w:tc>
      </w:tr>
      <w:tr w:rsidR="009800FF" w:rsidRPr="009800FF" w14:paraId="3F03306E"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5E2522F" w14:textId="77777777" w:rsidR="009800FF" w:rsidRPr="009800FF" w:rsidRDefault="009800FF" w:rsidP="00312DF3">
            <w:pPr>
              <w:rPr>
                <w:rFonts w:cstheme="minorHAnsi"/>
                <w:sz w:val="20"/>
                <w:szCs w:val="20"/>
              </w:rPr>
            </w:pPr>
            <w:r w:rsidRPr="009800FF">
              <w:rPr>
                <w:rFonts w:cstheme="minorHAnsi"/>
                <w:sz w:val="20"/>
                <w:szCs w:val="20"/>
              </w:rPr>
              <w:t>8.1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677A16C" w14:textId="77777777" w:rsidR="009800FF" w:rsidRPr="009800FF" w:rsidRDefault="009800FF" w:rsidP="00312DF3">
            <w:pPr>
              <w:rPr>
                <w:rFonts w:cstheme="minorHAnsi"/>
                <w:b/>
                <w:bCs/>
                <w:sz w:val="20"/>
                <w:szCs w:val="20"/>
              </w:rPr>
            </w:pPr>
            <w:r w:rsidRPr="009800FF">
              <w:rPr>
                <w:rFonts w:cstheme="minorHAnsi"/>
                <w:sz w:val="20"/>
                <w:szCs w:val="20"/>
              </w:rPr>
              <w:t>Assess where people on site will need to sanitise their hands and ensure sufficient sanitiser is available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678AFF5" w14:textId="77777777" w:rsidR="009800FF" w:rsidRPr="009800FF" w:rsidRDefault="009800FF" w:rsidP="00312DF3">
            <w:pPr>
              <w:rPr>
                <w:rFonts w:cstheme="minorHAnsi"/>
                <w:sz w:val="20"/>
                <w:szCs w:val="20"/>
              </w:rPr>
            </w:pPr>
          </w:p>
        </w:tc>
      </w:tr>
      <w:tr w:rsidR="009800FF" w:rsidRPr="009800FF" w14:paraId="55E0AFFA"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7865D169" w14:textId="77777777" w:rsidR="009800FF" w:rsidRPr="009800FF" w:rsidRDefault="009800FF" w:rsidP="00312DF3">
            <w:pPr>
              <w:rPr>
                <w:rFonts w:cstheme="minorHAnsi"/>
                <w:b/>
                <w:bCs/>
                <w:sz w:val="20"/>
                <w:szCs w:val="20"/>
              </w:rPr>
            </w:pPr>
            <w:r w:rsidRPr="009800FF">
              <w:rPr>
                <w:rFonts w:cstheme="minorHAnsi"/>
                <w:b/>
                <w:bCs/>
                <w:sz w:val="20"/>
                <w:szCs w:val="20"/>
              </w:rPr>
              <w:t>9</w:t>
            </w:r>
          </w:p>
        </w:tc>
        <w:tc>
          <w:tcPr>
            <w:tcW w:w="10968" w:type="dxa"/>
            <w:tcBorders>
              <w:top w:val="nil"/>
              <w:left w:val="single" w:sz="4" w:space="0" w:color="auto"/>
              <w:bottom w:val="single" w:sz="6" w:space="0" w:color="000000" w:themeColor="text1"/>
              <w:right w:val="single" w:sz="4" w:space="0" w:color="auto"/>
            </w:tcBorders>
            <w:shd w:val="clear" w:color="auto" w:fill="002060"/>
          </w:tcPr>
          <w:p w14:paraId="751FA719" w14:textId="77777777" w:rsidR="009800FF" w:rsidRPr="009800FF" w:rsidRDefault="009800FF" w:rsidP="00312DF3">
            <w:pPr>
              <w:rPr>
                <w:rFonts w:cstheme="minorHAnsi"/>
                <w:b/>
                <w:bCs/>
                <w:sz w:val="20"/>
                <w:szCs w:val="20"/>
              </w:rPr>
            </w:pPr>
            <w:r w:rsidRPr="009800FF">
              <w:rPr>
                <w:rFonts w:cstheme="minorHAnsi"/>
                <w:b/>
                <w:bCs/>
                <w:sz w:val="20"/>
                <w:szCs w:val="20"/>
              </w:rPr>
              <w:t xml:space="preserve">First Aid </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5A5A50F5" w14:textId="77777777" w:rsidR="009800FF" w:rsidRPr="009800FF" w:rsidRDefault="009800FF" w:rsidP="00312DF3">
            <w:pPr>
              <w:rPr>
                <w:rFonts w:cstheme="minorHAnsi"/>
                <w:b/>
                <w:bCs/>
                <w:sz w:val="20"/>
                <w:szCs w:val="20"/>
              </w:rPr>
            </w:pPr>
          </w:p>
        </w:tc>
      </w:tr>
      <w:tr w:rsidR="009800FF" w:rsidRPr="009800FF" w14:paraId="1F587795"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7CBF605" w14:textId="77777777" w:rsidR="009800FF" w:rsidRPr="009800FF" w:rsidRDefault="009800FF" w:rsidP="00312DF3">
            <w:pPr>
              <w:rPr>
                <w:rFonts w:cstheme="minorHAnsi"/>
                <w:sz w:val="20"/>
                <w:szCs w:val="20"/>
              </w:rPr>
            </w:pPr>
            <w:r w:rsidRPr="009800FF">
              <w:rPr>
                <w:rFonts w:cstheme="minorHAnsi"/>
                <w:sz w:val="20"/>
                <w:szCs w:val="20"/>
              </w:rPr>
              <w:t>9.1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6A9DC61" w14:textId="77777777" w:rsidR="009800FF" w:rsidRPr="009800FF" w:rsidRDefault="009800FF" w:rsidP="00312DF3">
            <w:pPr>
              <w:rPr>
                <w:rFonts w:cstheme="minorHAnsi"/>
                <w:b/>
                <w:bCs/>
                <w:sz w:val="20"/>
                <w:szCs w:val="20"/>
              </w:rPr>
            </w:pPr>
            <w:r w:rsidRPr="009800FF">
              <w:rPr>
                <w:rFonts w:cstheme="minorHAnsi"/>
                <w:sz w:val="20"/>
                <w:szCs w:val="20"/>
              </w:rPr>
              <w:t xml:space="preserve">Have you made sure that your first aiders have reviewed the advice provided by St John Ambulance on first aid during the COVID Pandemic – available </w:t>
            </w:r>
            <w:hyperlink r:id="rId17" w:history="1">
              <w:r w:rsidRPr="009800FF">
                <w:rPr>
                  <w:rStyle w:val="Hyperlink"/>
                  <w:rFonts w:cstheme="minorHAnsi"/>
                  <w:sz w:val="20"/>
                  <w:szCs w:val="20"/>
                </w:rPr>
                <w:t>here</w:t>
              </w:r>
            </w:hyperlink>
            <w:r w:rsidRPr="009800FF">
              <w:rPr>
                <w:rFonts w:cstheme="minorHAnsi"/>
                <w:sz w:val="20"/>
                <w:szCs w:val="20"/>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D7868C7" w14:textId="77777777" w:rsidR="009800FF" w:rsidRPr="009800FF" w:rsidRDefault="009800FF" w:rsidP="00312DF3">
            <w:pPr>
              <w:rPr>
                <w:rFonts w:cstheme="minorHAnsi"/>
                <w:sz w:val="20"/>
                <w:szCs w:val="20"/>
              </w:rPr>
            </w:pPr>
          </w:p>
        </w:tc>
      </w:tr>
      <w:tr w:rsidR="009800FF" w:rsidRPr="009800FF" w14:paraId="446B7F6E"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FF04814" w14:textId="77777777" w:rsidR="009800FF" w:rsidRPr="009800FF" w:rsidRDefault="009800FF" w:rsidP="00312DF3">
            <w:pPr>
              <w:rPr>
                <w:rFonts w:cstheme="minorHAnsi"/>
                <w:sz w:val="20"/>
                <w:szCs w:val="20"/>
              </w:rPr>
            </w:pPr>
            <w:r w:rsidRPr="009800FF">
              <w:rPr>
                <w:rFonts w:cstheme="minorHAnsi"/>
                <w:sz w:val="20"/>
                <w:szCs w:val="20"/>
              </w:rPr>
              <w:t>9.2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009DC8A" w14:textId="77777777" w:rsidR="009800FF" w:rsidRPr="009800FF" w:rsidRDefault="009800FF" w:rsidP="00312DF3">
            <w:pPr>
              <w:rPr>
                <w:rFonts w:cstheme="minorHAnsi"/>
                <w:b/>
                <w:bCs/>
                <w:sz w:val="20"/>
                <w:szCs w:val="20"/>
              </w:rPr>
            </w:pPr>
            <w:r w:rsidRPr="009800FF">
              <w:rPr>
                <w:rFonts w:cstheme="minorHAnsi"/>
                <w:sz w:val="20"/>
                <w:szCs w:val="20"/>
              </w:rPr>
              <w:t>Have you checked that your first aid kits are stocked, in date and available during activities?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55E7997" w14:textId="77777777" w:rsidR="009800FF" w:rsidRPr="009800FF" w:rsidRDefault="009800FF" w:rsidP="00312DF3">
            <w:pPr>
              <w:rPr>
                <w:rFonts w:cstheme="minorHAnsi"/>
                <w:sz w:val="20"/>
                <w:szCs w:val="20"/>
              </w:rPr>
            </w:pPr>
          </w:p>
        </w:tc>
      </w:tr>
      <w:tr w:rsidR="009800FF" w:rsidRPr="009800FF" w14:paraId="287818B6"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6B047640" w14:textId="77777777" w:rsidR="009800FF" w:rsidRPr="009800FF" w:rsidRDefault="009800FF" w:rsidP="00312DF3">
            <w:pPr>
              <w:rPr>
                <w:rFonts w:cstheme="minorHAnsi"/>
                <w:sz w:val="20"/>
                <w:szCs w:val="20"/>
              </w:rPr>
            </w:pPr>
            <w:r w:rsidRPr="009800FF">
              <w:rPr>
                <w:rFonts w:cstheme="minorHAnsi"/>
                <w:sz w:val="20"/>
                <w:szCs w:val="20"/>
              </w:rPr>
              <w:t>9.3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539668B" w14:textId="77777777" w:rsidR="009800FF" w:rsidRPr="009800FF" w:rsidRDefault="009800FF" w:rsidP="00312DF3">
            <w:pPr>
              <w:rPr>
                <w:rFonts w:cstheme="minorHAnsi"/>
                <w:b/>
                <w:bCs/>
                <w:sz w:val="20"/>
                <w:szCs w:val="20"/>
              </w:rPr>
            </w:pPr>
            <w:r w:rsidRPr="009800FF">
              <w:rPr>
                <w:rFonts w:cstheme="minorHAnsi"/>
                <w:sz w:val="20"/>
                <w:szCs w:val="20"/>
              </w:rPr>
              <w:t>Have you assessed the PPE (including face coverings and disposable aprons) required by your first aiders and made that available in/with the first aid kits?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61FAE8D" w14:textId="77777777" w:rsidR="009800FF" w:rsidRPr="009800FF" w:rsidRDefault="009800FF" w:rsidP="00312DF3">
            <w:pPr>
              <w:rPr>
                <w:rFonts w:cstheme="minorHAnsi"/>
                <w:sz w:val="20"/>
                <w:szCs w:val="20"/>
              </w:rPr>
            </w:pPr>
          </w:p>
        </w:tc>
      </w:tr>
      <w:tr w:rsidR="009800FF" w:rsidRPr="009800FF" w14:paraId="460061D6"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258CE84" w14:textId="77777777" w:rsidR="009800FF" w:rsidRPr="009800FF" w:rsidRDefault="009800FF" w:rsidP="00312DF3">
            <w:pPr>
              <w:rPr>
                <w:rFonts w:cstheme="minorHAnsi"/>
                <w:sz w:val="20"/>
                <w:szCs w:val="20"/>
              </w:rPr>
            </w:pPr>
            <w:r w:rsidRPr="009800FF">
              <w:rPr>
                <w:rFonts w:cstheme="minorHAnsi"/>
                <w:sz w:val="20"/>
                <w:szCs w:val="20"/>
              </w:rPr>
              <w:t>9.4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43F773F9" w14:textId="77777777" w:rsidR="009800FF" w:rsidRPr="009800FF" w:rsidRDefault="009800FF" w:rsidP="00312DF3">
            <w:pPr>
              <w:rPr>
                <w:rFonts w:cstheme="minorHAnsi"/>
                <w:b/>
                <w:bCs/>
                <w:sz w:val="20"/>
                <w:szCs w:val="20"/>
              </w:rPr>
            </w:pPr>
            <w:r w:rsidRPr="009800FF">
              <w:rPr>
                <w:rFonts w:cstheme="minorHAnsi"/>
                <w:sz w:val="20"/>
                <w:szCs w:val="20"/>
              </w:rPr>
              <w:t>Have you checked that your Automated External Defibrillators (AEDs) are working, serviced and available during activities?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728DF04" w14:textId="77777777" w:rsidR="009800FF" w:rsidRPr="009800FF" w:rsidRDefault="009800FF" w:rsidP="00312DF3">
            <w:pPr>
              <w:rPr>
                <w:rFonts w:cstheme="minorHAnsi"/>
                <w:sz w:val="20"/>
                <w:szCs w:val="20"/>
              </w:rPr>
            </w:pPr>
          </w:p>
        </w:tc>
      </w:tr>
      <w:tr w:rsidR="009800FF" w:rsidRPr="009800FF" w14:paraId="5BA76331"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17B6303A" w14:textId="77777777" w:rsidR="009800FF" w:rsidRPr="009800FF" w:rsidRDefault="009800FF" w:rsidP="00312DF3">
            <w:pPr>
              <w:rPr>
                <w:rFonts w:cstheme="minorHAnsi"/>
                <w:b/>
                <w:bCs/>
                <w:sz w:val="20"/>
                <w:szCs w:val="20"/>
              </w:rPr>
            </w:pPr>
            <w:r w:rsidRPr="009800FF">
              <w:rPr>
                <w:rFonts w:cstheme="minorHAnsi"/>
                <w:b/>
                <w:bCs/>
                <w:sz w:val="20"/>
                <w:szCs w:val="20"/>
              </w:rPr>
              <w:t>10</w:t>
            </w:r>
          </w:p>
        </w:tc>
        <w:tc>
          <w:tcPr>
            <w:tcW w:w="10968" w:type="dxa"/>
            <w:tcBorders>
              <w:top w:val="nil"/>
              <w:left w:val="single" w:sz="4" w:space="0" w:color="auto"/>
              <w:bottom w:val="single" w:sz="6" w:space="0" w:color="000000" w:themeColor="text1"/>
              <w:right w:val="single" w:sz="4" w:space="0" w:color="auto"/>
            </w:tcBorders>
            <w:shd w:val="clear" w:color="auto" w:fill="002060"/>
          </w:tcPr>
          <w:p w14:paraId="4364E09C" w14:textId="77777777" w:rsidR="009800FF" w:rsidRPr="009800FF" w:rsidRDefault="009800FF" w:rsidP="00312DF3">
            <w:pPr>
              <w:rPr>
                <w:rFonts w:cstheme="minorHAnsi"/>
                <w:b/>
                <w:bCs/>
                <w:sz w:val="20"/>
                <w:szCs w:val="20"/>
              </w:rPr>
            </w:pPr>
            <w:r w:rsidRPr="009800FF">
              <w:rPr>
                <w:rFonts w:cstheme="minorHAnsi"/>
                <w:b/>
                <w:bCs/>
                <w:sz w:val="20"/>
                <w:szCs w:val="20"/>
              </w:rPr>
              <w:t>COVID-19 Cases on site / Symptomatic Persons</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10099BB7" w14:textId="77777777" w:rsidR="009800FF" w:rsidRPr="009800FF" w:rsidRDefault="009800FF" w:rsidP="00312DF3">
            <w:pPr>
              <w:rPr>
                <w:rFonts w:cstheme="minorHAnsi"/>
                <w:b/>
                <w:bCs/>
                <w:sz w:val="20"/>
                <w:szCs w:val="20"/>
              </w:rPr>
            </w:pPr>
          </w:p>
        </w:tc>
      </w:tr>
      <w:tr w:rsidR="009800FF" w:rsidRPr="009800FF" w14:paraId="122662CA"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F9532FB" w14:textId="77777777" w:rsidR="009800FF" w:rsidRPr="009800FF" w:rsidRDefault="009800FF" w:rsidP="00312DF3">
            <w:pPr>
              <w:rPr>
                <w:rFonts w:cstheme="minorHAnsi"/>
                <w:sz w:val="20"/>
                <w:szCs w:val="20"/>
              </w:rPr>
            </w:pPr>
            <w:r w:rsidRPr="009800FF">
              <w:rPr>
                <w:rFonts w:cstheme="minorHAnsi"/>
                <w:sz w:val="20"/>
                <w:szCs w:val="20"/>
              </w:rPr>
              <w:t>10.1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9D19B67" w14:textId="77777777" w:rsidR="009800FF" w:rsidRPr="009800FF" w:rsidRDefault="009800FF" w:rsidP="00312DF3">
            <w:pPr>
              <w:rPr>
                <w:rFonts w:cstheme="minorHAnsi"/>
                <w:b/>
                <w:bCs/>
                <w:sz w:val="20"/>
                <w:szCs w:val="20"/>
              </w:rPr>
            </w:pPr>
            <w:r w:rsidRPr="009800FF">
              <w:rPr>
                <w:rFonts w:cstheme="minorHAnsi"/>
                <w:sz w:val="20"/>
                <w:szCs w:val="20"/>
              </w:rPr>
              <w:t>Have you made and communicated a plan on what to do if someone develops COVID-19 symptoms at your venue including the identification of a suitable isolation area?</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9439E8D" w14:textId="77777777" w:rsidR="009800FF" w:rsidRPr="009800FF" w:rsidRDefault="009800FF" w:rsidP="00312DF3">
            <w:pPr>
              <w:rPr>
                <w:rFonts w:cstheme="minorHAnsi"/>
                <w:sz w:val="20"/>
                <w:szCs w:val="20"/>
              </w:rPr>
            </w:pPr>
          </w:p>
        </w:tc>
      </w:tr>
      <w:tr w:rsidR="009800FF" w:rsidRPr="009800FF" w14:paraId="252A5640" w14:textId="77777777" w:rsidTr="00312DF3">
        <w:trPr>
          <w:trHeight w:val="567"/>
          <w:jc w:val="center"/>
        </w:trPr>
        <w:tc>
          <w:tcPr>
            <w:tcW w:w="79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5A89182" w14:textId="77777777" w:rsidR="009800FF" w:rsidRPr="009800FF" w:rsidRDefault="009800FF" w:rsidP="00312DF3">
            <w:pPr>
              <w:rPr>
                <w:rFonts w:cstheme="minorHAnsi"/>
                <w:sz w:val="20"/>
                <w:szCs w:val="20"/>
              </w:rPr>
            </w:pPr>
            <w:r w:rsidRPr="009800FF">
              <w:rPr>
                <w:rFonts w:cstheme="minorHAnsi"/>
                <w:sz w:val="20"/>
                <w:szCs w:val="20"/>
              </w:rPr>
              <w:t>10.2</w:t>
            </w:r>
          </w:p>
        </w:tc>
        <w:tc>
          <w:tcPr>
            <w:tcW w:w="10968" w:type="dxa"/>
            <w:tcBorders>
              <w:top w:val="nil"/>
              <w:left w:val="nil"/>
              <w:bottom w:val="single" w:sz="6" w:space="0" w:color="000000" w:themeColor="text1"/>
              <w:right w:val="single" w:sz="6" w:space="0" w:color="000000" w:themeColor="text1"/>
            </w:tcBorders>
            <w:shd w:val="clear" w:color="auto" w:fill="auto"/>
          </w:tcPr>
          <w:p w14:paraId="0EE315ED" w14:textId="77777777" w:rsidR="009800FF" w:rsidRPr="009800FF" w:rsidRDefault="009800FF" w:rsidP="00312DF3">
            <w:pPr>
              <w:rPr>
                <w:rFonts w:cstheme="minorHAnsi"/>
                <w:sz w:val="20"/>
                <w:szCs w:val="20"/>
              </w:rPr>
            </w:pPr>
            <w:r w:rsidRPr="009800FF">
              <w:rPr>
                <w:rFonts w:cstheme="minorHAnsi"/>
                <w:sz w:val="20"/>
                <w:szCs w:val="20"/>
              </w:rPr>
              <w:t>Do you have a Symptomatic Persons procedure?</w:t>
            </w:r>
          </w:p>
        </w:tc>
        <w:tc>
          <w:tcPr>
            <w:tcW w:w="1557" w:type="dxa"/>
            <w:tcBorders>
              <w:top w:val="single" w:sz="4" w:space="0" w:color="auto"/>
              <w:left w:val="nil"/>
              <w:bottom w:val="single" w:sz="6" w:space="0" w:color="000000" w:themeColor="text1"/>
              <w:right w:val="single" w:sz="6" w:space="0" w:color="000000" w:themeColor="text1"/>
            </w:tcBorders>
            <w:shd w:val="clear" w:color="auto" w:fill="auto"/>
          </w:tcPr>
          <w:p w14:paraId="38CCD594" w14:textId="77777777" w:rsidR="009800FF" w:rsidRPr="009800FF" w:rsidRDefault="009800FF" w:rsidP="00312DF3">
            <w:pPr>
              <w:rPr>
                <w:rFonts w:cstheme="minorHAnsi"/>
                <w:sz w:val="20"/>
                <w:szCs w:val="20"/>
              </w:rPr>
            </w:pPr>
          </w:p>
        </w:tc>
      </w:tr>
      <w:tr w:rsidR="009800FF" w:rsidRPr="009800FF" w14:paraId="18FBF4D7" w14:textId="77777777" w:rsidTr="009800FF">
        <w:trPr>
          <w:trHeight w:val="567"/>
          <w:jc w:val="center"/>
        </w:trPr>
        <w:tc>
          <w:tcPr>
            <w:tcW w:w="79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002060"/>
          </w:tcPr>
          <w:p w14:paraId="643B93AA" w14:textId="77777777" w:rsidR="009800FF" w:rsidRPr="009800FF" w:rsidRDefault="009800FF" w:rsidP="00312DF3">
            <w:pPr>
              <w:rPr>
                <w:rFonts w:cstheme="minorHAnsi"/>
                <w:b/>
                <w:bCs/>
                <w:sz w:val="20"/>
                <w:szCs w:val="20"/>
              </w:rPr>
            </w:pPr>
            <w:r w:rsidRPr="009800FF">
              <w:rPr>
                <w:rFonts w:cstheme="minorHAnsi"/>
                <w:b/>
                <w:bCs/>
                <w:sz w:val="20"/>
                <w:szCs w:val="20"/>
              </w:rPr>
              <w:t>11</w:t>
            </w:r>
          </w:p>
        </w:tc>
        <w:tc>
          <w:tcPr>
            <w:tcW w:w="10968" w:type="dxa"/>
            <w:tcBorders>
              <w:top w:val="nil"/>
              <w:left w:val="nil"/>
              <w:bottom w:val="single" w:sz="6" w:space="0" w:color="000000" w:themeColor="text1"/>
              <w:right w:val="single" w:sz="6" w:space="0" w:color="000000" w:themeColor="text1"/>
            </w:tcBorders>
            <w:shd w:val="clear" w:color="auto" w:fill="002060"/>
          </w:tcPr>
          <w:p w14:paraId="5C9CC65C" w14:textId="77777777" w:rsidR="009800FF" w:rsidRPr="009800FF" w:rsidRDefault="009800FF" w:rsidP="00312DF3">
            <w:pPr>
              <w:rPr>
                <w:rFonts w:cstheme="minorHAnsi"/>
                <w:b/>
                <w:bCs/>
                <w:sz w:val="20"/>
                <w:szCs w:val="20"/>
              </w:rPr>
            </w:pPr>
            <w:r w:rsidRPr="009800FF">
              <w:rPr>
                <w:rFonts w:cstheme="minorHAnsi"/>
                <w:b/>
                <w:bCs/>
                <w:sz w:val="20"/>
                <w:szCs w:val="20"/>
              </w:rPr>
              <w:t>Treatment Rooms</w:t>
            </w:r>
          </w:p>
        </w:tc>
        <w:tc>
          <w:tcPr>
            <w:tcW w:w="1557" w:type="dxa"/>
            <w:tcBorders>
              <w:top w:val="single" w:sz="4" w:space="0" w:color="auto"/>
              <w:left w:val="nil"/>
              <w:bottom w:val="single" w:sz="6" w:space="0" w:color="000000" w:themeColor="text1"/>
              <w:right w:val="single" w:sz="6" w:space="0" w:color="000000" w:themeColor="text1"/>
            </w:tcBorders>
            <w:shd w:val="clear" w:color="auto" w:fill="002060"/>
          </w:tcPr>
          <w:p w14:paraId="05729CF4" w14:textId="77777777" w:rsidR="009800FF" w:rsidRPr="009800FF" w:rsidRDefault="009800FF" w:rsidP="00312DF3">
            <w:pPr>
              <w:rPr>
                <w:rFonts w:cstheme="minorHAnsi"/>
                <w:b/>
                <w:bCs/>
                <w:sz w:val="20"/>
                <w:szCs w:val="20"/>
              </w:rPr>
            </w:pPr>
          </w:p>
        </w:tc>
      </w:tr>
      <w:tr w:rsidR="009800FF" w:rsidRPr="009800FF" w14:paraId="67F4696F"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4EC986D" w14:textId="77777777" w:rsidR="009800FF" w:rsidRPr="009800FF" w:rsidRDefault="009800FF" w:rsidP="00312DF3">
            <w:pPr>
              <w:rPr>
                <w:rFonts w:cstheme="minorHAnsi"/>
                <w:sz w:val="20"/>
                <w:szCs w:val="20"/>
              </w:rPr>
            </w:pPr>
            <w:r w:rsidRPr="009800FF">
              <w:rPr>
                <w:rFonts w:cstheme="minorHAnsi"/>
                <w:sz w:val="20"/>
                <w:szCs w:val="20"/>
              </w:rPr>
              <w:t>11.1</w:t>
            </w:r>
          </w:p>
        </w:tc>
        <w:tc>
          <w:tcPr>
            <w:tcW w:w="10968" w:type="dxa"/>
            <w:tcBorders>
              <w:top w:val="nil"/>
              <w:left w:val="nil"/>
              <w:bottom w:val="single" w:sz="6" w:space="0" w:color="000000" w:themeColor="text1"/>
              <w:right w:val="single" w:sz="6" w:space="0" w:color="000000" w:themeColor="text1"/>
            </w:tcBorders>
            <w:shd w:val="clear" w:color="auto" w:fill="auto"/>
          </w:tcPr>
          <w:p w14:paraId="53A0498A" w14:textId="77777777" w:rsidR="009800FF" w:rsidRPr="009800FF" w:rsidRDefault="009800FF" w:rsidP="00312DF3">
            <w:pPr>
              <w:rPr>
                <w:rFonts w:cstheme="minorHAnsi"/>
                <w:sz w:val="20"/>
                <w:szCs w:val="20"/>
              </w:rPr>
            </w:pPr>
            <w:r w:rsidRPr="009800FF">
              <w:rPr>
                <w:rFonts w:cstheme="minorHAnsi"/>
                <w:sz w:val="20"/>
                <w:szCs w:val="20"/>
              </w:rPr>
              <w:t>Have you risk assessed your existing treatment room for safe operation under COVID-19?</w:t>
            </w:r>
          </w:p>
        </w:tc>
        <w:tc>
          <w:tcPr>
            <w:tcW w:w="1557" w:type="dxa"/>
            <w:tcBorders>
              <w:top w:val="nil"/>
              <w:left w:val="nil"/>
              <w:bottom w:val="single" w:sz="6" w:space="0" w:color="000000" w:themeColor="text1"/>
              <w:right w:val="single" w:sz="6" w:space="0" w:color="000000" w:themeColor="text1"/>
            </w:tcBorders>
            <w:shd w:val="clear" w:color="auto" w:fill="auto"/>
          </w:tcPr>
          <w:p w14:paraId="473218F6" w14:textId="77777777" w:rsidR="009800FF" w:rsidRPr="009800FF" w:rsidRDefault="009800FF" w:rsidP="00312DF3">
            <w:pPr>
              <w:rPr>
                <w:rFonts w:cstheme="minorHAnsi"/>
                <w:sz w:val="20"/>
                <w:szCs w:val="20"/>
              </w:rPr>
            </w:pPr>
          </w:p>
        </w:tc>
      </w:tr>
      <w:tr w:rsidR="009800FF" w:rsidRPr="009800FF" w14:paraId="5260A48E"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67DBFE3" w14:textId="77777777" w:rsidR="009800FF" w:rsidRPr="009800FF" w:rsidRDefault="009800FF" w:rsidP="00312DF3">
            <w:pPr>
              <w:rPr>
                <w:rFonts w:cstheme="minorHAnsi"/>
                <w:sz w:val="20"/>
                <w:szCs w:val="20"/>
              </w:rPr>
            </w:pPr>
            <w:r w:rsidRPr="009800FF">
              <w:rPr>
                <w:rFonts w:cstheme="minorHAnsi"/>
                <w:sz w:val="20"/>
                <w:szCs w:val="20"/>
              </w:rPr>
              <w:t>11.2</w:t>
            </w:r>
          </w:p>
        </w:tc>
        <w:tc>
          <w:tcPr>
            <w:tcW w:w="10968" w:type="dxa"/>
            <w:tcBorders>
              <w:top w:val="nil"/>
              <w:left w:val="nil"/>
              <w:bottom w:val="single" w:sz="6" w:space="0" w:color="000000" w:themeColor="text1"/>
              <w:right w:val="single" w:sz="6" w:space="0" w:color="000000" w:themeColor="text1"/>
            </w:tcBorders>
            <w:shd w:val="clear" w:color="auto" w:fill="auto"/>
          </w:tcPr>
          <w:p w14:paraId="413724E8" w14:textId="77777777" w:rsidR="009800FF" w:rsidRPr="009800FF" w:rsidRDefault="009800FF" w:rsidP="00312DF3">
            <w:pPr>
              <w:rPr>
                <w:rFonts w:cstheme="minorHAnsi"/>
                <w:sz w:val="20"/>
                <w:szCs w:val="20"/>
              </w:rPr>
            </w:pPr>
            <w:r w:rsidRPr="009800FF">
              <w:rPr>
                <w:rFonts w:cstheme="minorHAnsi"/>
                <w:sz w:val="20"/>
                <w:szCs w:val="20"/>
              </w:rPr>
              <w:t>If you have relocated your treatment area have you considered COVID-19 risk factors, patient privacy and ease of cleaning?</w:t>
            </w:r>
          </w:p>
        </w:tc>
        <w:tc>
          <w:tcPr>
            <w:tcW w:w="1557" w:type="dxa"/>
            <w:tcBorders>
              <w:top w:val="nil"/>
              <w:left w:val="nil"/>
              <w:bottom w:val="single" w:sz="6" w:space="0" w:color="000000" w:themeColor="text1"/>
              <w:right w:val="single" w:sz="6" w:space="0" w:color="000000" w:themeColor="text1"/>
            </w:tcBorders>
            <w:shd w:val="clear" w:color="auto" w:fill="auto"/>
          </w:tcPr>
          <w:p w14:paraId="7B8FB005" w14:textId="77777777" w:rsidR="009800FF" w:rsidRPr="009800FF" w:rsidRDefault="009800FF" w:rsidP="00312DF3">
            <w:pPr>
              <w:rPr>
                <w:rFonts w:cstheme="minorHAnsi"/>
                <w:sz w:val="20"/>
                <w:szCs w:val="20"/>
              </w:rPr>
            </w:pPr>
          </w:p>
        </w:tc>
      </w:tr>
      <w:tr w:rsidR="009800FF" w:rsidRPr="009800FF" w14:paraId="53ADEEBA" w14:textId="77777777" w:rsidTr="009800FF">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6095B56C" w14:textId="77777777" w:rsidR="009800FF" w:rsidRPr="009800FF" w:rsidRDefault="009800FF" w:rsidP="00312DF3">
            <w:pPr>
              <w:rPr>
                <w:rFonts w:cstheme="minorHAnsi"/>
                <w:b/>
                <w:bCs/>
                <w:sz w:val="20"/>
                <w:szCs w:val="20"/>
              </w:rPr>
            </w:pPr>
            <w:r w:rsidRPr="009800FF">
              <w:rPr>
                <w:rFonts w:cstheme="minorHAnsi"/>
                <w:b/>
                <w:bCs/>
                <w:sz w:val="20"/>
                <w:szCs w:val="20"/>
              </w:rPr>
              <w:t>12</w:t>
            </w:r>
          </w:p>
        </w:tc>
        <w:tc>
          <w:tcPr>
            <w:tcW w:w="10968" w:type="dxa"/>
            <w:tcBorders>
              <w:top w:val="nil"/>
              <w:left w:val="nil"/>
              <w:bottom w:val="single" w:sz="6" w:space="0" w:color="000000" w:themeColor="text1"/>
              <w:right w:val="single" w:sz="6" w:space="0" w:color="000000" w:themeColor="text1"/>
            </w:tcBorders>
            <w:shd w:val="clear" w:color="auto" w:fill="002060"/>
          </w:tcPr>
          <w:p w14:paraId="6A5DE844" w14:textId="77777777" w:rsidR="009800FF" w:rsidRPr="009800FF" w:rsidRDefault="009800FF" w:rsidP="00312DF3">
            <w:pPr>
              <w:rPr>
                <w:rFonts w:cstheme="minorHAnsi"/>
                <w:b/>
                <w:bCs/>
                <w:sz w:val="20"/>
                <w:szCs w:val="20"/>
              </w:rPr>
            </w:pPr>
            <w:r w:rsidRPr="009800FF">
              <w:rPr>
                <w:rFonts w:cstheme="minorHAnsi"/>
                <w:b/>
                <w:bCs/>
                <w:sz w:val="20"/>
                <w:szCs w:val="20"/>
              </w:rPr>
              <w:t>Venue Set-up and Clear-up</w:t>
            </w:r>
          </w:p>
        </w:tc>
        <w:tc>
          <w:tcPr>
            <w:tcW w:w="1557" w:type="dxa"/>
            <w:tcBorders>
              <w:top w:val="nil"/>
              <w:left w:val="nil"/>
              <w:bottom w:val="single" w:sz="6" w:space="0" w:color="000000" w:themeColor="text1"/>
              <w:right w:val="single" w:sz="6" w:space="0" w:color="000000" w:themeColor="text1"/>
            </w:tcBorders>
            <w:shd w:val="clear" w:color="auto" w:fill="002060"/>
          </w:tcPr>
          <w:p w14:paraId="2FA47875" w14:textId="77777777" w:rsidR="009800FF" w:rsidRPr="009800FF" w:rsidRDefault="009800FF" w:rsidP="00312DF3">
            <w:pPr>
              <w:rPr>
                <w:rFonts w:cstheme="minorHAnsi"/>
                <w:sz w:val="20"/>
                <w:szCs w:val="20"/>
              </w:rPr>
            </w:pPr>
          </w:p>
        </w:tc>
      </w:tr>
      <w:tr w:rsidR="009800FF" w:rsidRPr="009800FF" w14:paraId="24B4B259"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2AC47AF" w14:textId="77777777" w:rsidR="009800FF" w:rsidRPr="009800FF" w:rsidRDefault="009800FF" w:rsidP="00312DF3">
            <w:pPr>
              <w:rPr>
                <w:rFonts w:cstheme="minorHAnsi"/>
                <w:sz w:val="20"/>
                <w:szCs w:val="20"/>
              </w:rPr>
            </w:pPr>
            <w:r w:rsidRPr="009800FF">
              <w:rPr>
                <w:rFonts w:cstheme="minorHAnsi"/>
                <w:sz w:val="20"/>
                <w:szCs w:val="20"/>
              </w:rPr>
              <w:t>12.1</w:t>
            </w:r>
          </w:p>
        </w:tc>
        <w:tc>
          <w:tcPr>
            <w:tcW w:w="10968" w:type="dxa"/>
            <w:tcBorders>
              <w:top w:val="nil"/>
              <w:left w:val="nil"/>
              <w:bottom w:val="single" w:sz="6" w:space="0" w:color="000000" w:themeColor="text1"/>
              <w:right w:val="single" w:sz="6" w:space="0" w:color="000000" w:themeColor="text1"/>
            </w:tcBorders>
            <w:shd w:val="clear" w:color="auto" w:fill="auto"/>
          </w:tcPr>
          <w:p w14:paraId="3646F6EA" w14:textId="77777777" w:rsidR="009800FF" w:rsidRPr="009800FF" w:rsidRDefault="009800FF" w:rsidP="00312DF3">
            <w:pPr>
              <w:rPr>
                <w:rFonts w:cstheme="minorHAnsi"/>
                <w:sz w:val="20"/>
                <w:szCs w:val="20"/>
              </w:rPr>
            </w:pPr>
            <w:r w:rsidRPr="009800FF">
              <w:rPr>
                <w:rFonts w:cstheme="minorHAnsi"/>
                <w:sz w:val="20"/>
                <w:szCs w:val="20"/>
              </w:rPr>
              <w:t>Have you risk assessed venue set-up and clear-up procedures and communicated clearly protocols and responsibilities to the Coaching Provider or Club?</w:t>
            </w:r>
          </w:p>
        </w:tc>
        <w:tc>
          <w:tcPr>
            <w:tcW w:w="1557" w:type="dxa"/>
            <w:tcBorders>
              <w:top w:val="nil"/>
              <w:left w:val="nil"/>
              <w:bottom w:val="single" w:sz="6" w:space="0" w:color="000000" w:themeColor="text1"/>
              <w:right w:val="single" w:sz="6" w:space="0" w:color="000000" w:themeColor="text1"/>
            </w:tcBorders>
            <w:shd w:val="clear" w:color="auto" w:fill="auto"/>
          </w:tcPr>
          <w:p w14:paraId="5B7B4FE4" w14:textId="77777777" w:rsidR="009800FF" w:rsidRPr="009800FF" w:rsidRDefault="009800FF" w:rsidP="00312DF3">
            <w:pPr>
              <w:rPr>
                <w:rFonts w:cstheme="minorHAnsi"/>
                <w:sz w:val="20"/>
                <w:szCs w:val="20"/>
              </w:rPr>
            </w:pPr>
          </w:p>
        </w:tc>
      </w:tr>
      <w:tr w:rsidR="009800FF" w:rsidRPr="009800FF" w14:paraId="4A08531B"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32AD5FA" w14:textId="77777777" w:rsidR="009800FF" w:rsidRPr="009800FF" w:rsidRDefault="009800FF" w:rsidP="00312DF3">
            <w:pPr>
              <w:rPr>
                <w:rFonts w:cstheme="minorHAnsi"/>
                <w:sz w:val="20"/>
                <w:szCs w:val="20"/>
              </w:rPr>
            </w:pPr>
            <w:r w:rsidRPr="009800FF">
              <w:rPr>
                <w:rFonts w:cstheme="minorHAnsi"/>
                <w:sz w:val="20"/>
                <w:szCs w:val="20"/>
              </w:rPr>
              <w:t>12.2</w:t>
            </w:r>
          </w:p>
        </w:tc>
        <w:tc>
          <w:tcPr>
            <w:tcW w:w="10968" w:type="dxa"/>
            <w:tcBorders>
              <w:top w:val="nil"/>
              <w:left w:val="nil"/>
              <w:bottom w:val="single" w:sz="6" w:space="0" w:color="000000" w:themeColor="text1"/>
              <w:right w:val="single" w:sz="6" w:space="0" w:color="000000" w:themeColor="text1"/>
            </w:tcBorders>
            <w:shd w:val="clear" w:color="auto" w:fill="auto"/>
          </w:tcPr>
          <w:p w14:paraId="5D5FA2E6" w14:textId="77777777" w:rsidR="009800FF" w:rsidRPr="009800FF" w:rsidRDefault="009800FF" w:rsidP="00312DF3">
            <w:pPr>
              <w:rPr>
                <w:rFonts w:cstheme="minorHAnsi"/>
                <w:sz w:val="20"/>
                <w:szCs w:val="20"/>
              </w:rPr>
            </w:pPr>
            <w:r w:rsidRPr="009800FF">
              <w:rPr>
                <w:rFonts w:cstheme="minorHAnsi"/>
                <w:sz w:val="20"/>
                <w:szCs w:val="20"/>
              </w:rPr>
              <w:t>Have you risk assessed your staff/volunteers carrying out these procedures and provided training and PPE where necessary?</w:t>
            </w:r>
          </w:p>
        </w:tc>
        <w:tc>
          <w:tcPr>
            <w:tcW w:w="1557" w:type="dxa"/>
            <w:tcBorders>
              <w:top w:val="nil"/>
              <w:left w:val="nil"/>
              <w:bottom w:val="single" w:sz="6" w:space="0" w:color="000000" w:themeColor="text1"/>
              <w:right w:val="single" w:sz="6" w:space="0" w:color="000000" w:themeColor="text1"/>
            </w:tcBorders>
            <w:shd w:val="clear" w:color="auto" w:fill="auto"/>
          </w:tcPr>
          <w:p w14:paraId="38F92B8B" w14:textId="77777777" w:rsidR="009800FF" w:rsidRPr="009800FF" w:rsidRDefault="009800FF" w:rsidP="00312DF3">
            <w:pPr>
              <w:rPr>
                <w:rFonts w:cstheme="minorHAnsi"/>
                <w:sz w:val="20"/>
                <w:szCs w:val="20"/>
              </w:rPr>
            </w:pPr>
          </w:p>
        </w:tc>
      </w:tr>
      <w:tr w:rsidR="009800FF" w:rsidRPr="009800FF" w14:paraId="4C59D352" w14:textId="77777777" w:rsidTr="009800FF">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3C6903F5" w14:textId="77777777" w:rsidR="009800FF" w:rsidRPr="009800FF" w:rsidRDefault="009800FF" w:rsidP="00312DF3">
            <w:pPr>
              <w:rPr>
                <w:rFonts w:cstheme="minorHAnsi"/>
                <w:b/>
                <w:bCs/>
                <w:sz w:val="20"/>
                <w:szCs w:val="20"/>
              </w:rPr>
            </w:pPr>
            <w:r w:rsidRPr="009800FF">
              <w:rPr>
                <w:rFonts w:cstheme="minorHAnsi"/>
                <w:b/>
                <w:bCs/>
                <w:sz w:val="20"/>
                <w:szCs w:val="20"/>
              </w:rPr>
              <w:t>13</w:t>
            </w:r>
          </w:p>
        </w:tc>
        <w:tc>
          <w:tcPr>
            <w:tcW w:w="10968" w:type="dxa"/>
            <w:tcBorders>
              <w:top w:val="nil"/>
              <w:left w:val="nil"/>
              <w:bottom w:val="single" w:sz="6" w:space="0" w:color="000000" w:themeColor="text1"/>
              <w:right w:val="single" w:sz="6" w:space="0" w:color="000000" w:themeColor="text1"/>
            </w:tcBorders>
            <w:shd w:val="clear" w:color="auto" w:fill="002060"/>
          </w:tcPr>
          <w:p w14:paraId="23C99CFB" w14:textId="77777777" w:rsidR="009800FF" w:rsidRPr="009800FF" w:rsidRDefault="009800FF" w:rsidP="00312DF3">
            <w:pPr>
              <w:rPr>
                <w:rFonts w:cstheme="minorHAnsi"/>
                <w:b/>
                <w:bCs/>
                <w:sz w:val="20"/>
                <w:szCs w:val="20"/>
              </w:rPr>
            </w:pPr>
            <w:r w:rsidRPr="009800FF">
              <w:rPr>
                <w:rFonts w:cstheme="minorHAnsi"/>
                <w:b/>
                <w:bCs/>
                <w:sz w:val="20"/>
                <w:szCs w:val="20"/>
              </w:rPr>
              <w:t>Communication</w:t>
            </w:r>
          </w:p>
        </w:tc>
        <w:tc>
          <w:tcPr>
            <w:tcW w:w="1557" w:type="dxa"/>
            <w:tcBorders>
              <w:top w:val="nil"/>
              <w:left w:val="nil"/>
              <w:bottom w:val="single" w:sz="6" w:space="0" w:color="000000" w:themeColor="text1"/>
              <w:right w:val="single" w:sz="6" w:space="0" w:color="000000" w:themeColor="text1"/>
            </w:tcBorders>
            <w:shd w:val="clear" w:color="auto" w:fill="002060"/>
          </w:tcPr>
          <w:p w14:paraId="08980DE6" w14:textId="77777777" w:rsidR="009800FF" w:rsidRPr="009800FF" w:rsidRDefault="009800FF" w:rsidP="00312DF3">
            <w:pPr>
              <w:rPr>
                <w:rFonts w:cstheme="minorHAnsi"/>
                <w:b/>
                <w:bCs/>
                <w:sz w:val="20"/>
                <w:szCs w:val="20"/>
              </w:rPr>
            </w:pPr>
          </w:p>
        </w:tc>
      </w:tr>
      <w:tr w:rsidR="009800FF" w:rsidRPr="009800FF" w14:paraId="1F5B15F2"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D0CD56B" w14:textId="77777777" w:rsidR="009800FF" w:rsidRPr="009800FF" w:rsidRDefault="009800FF" w:rsidP="00312DF3">
            <w:pPr>
              <w:rPr>
                <w:rFonts w:cstheme="minorHAnsi"/>
                <w:sz w:val="20"/>
                <w:szCs w:val="20"/>
              </w:rPr>
            </w:pPr>
            <w:r w:rsidRPr="009800FF">
              <w:rPr>
                <w:rFonts w:cstheme="minorHAnsi"/>
                <w:sz w:val="20"/>
                <w:szCs w:val="20"/>
              </w:rPr>
              <w:t>13.1</w:t>
            </w:r>
          </w:p>
        </w:tc>
        <w:tc>
          <w:tcPr>
            <w:tcW w:w="10968" w:type="dxa"/>
            <w:tcBorders>
              <w:top w:val="nil"/>
              <w:left w:val="nil"/>
              <w:bottom w:val="single" w:sz="6" w:space="0" w:color="000000" w:themeColor="text1"/>
              <w:right w:val="single" w:sz="6" w:space="0" w:color="000000" w:themeColor="text1"/>
            </w:tcBorders>
            <w:shd w:val="clear" w:color="auto" w:fill="auto"/>
          </w:tcPr>
          <w:p w14:paraId="60644189" w14:textId="77777777" w:rsidR="009800FF" w:rsidRPr="009800FF" w:rsidRDefault="009800FF" w:rsidP="00312DF3">
            <w:pPr>
              <w:rPr>
                <w:rFonts w:cstheme="minorHAnsi"/>
                <w:sz w:val="20"/>
                <w:szCs w:val="20"/>
              </w:rPr>
            </w:pPr>
            <w:r w:rsidRPr="009800FF">
              <w:rPr>
                <w:rFonts w:cstheme="minorHAnsi"/>
                <w:sz w:val="20"/>
                <w:szCs w:val="20"/>
              </w:rPr>
              <w:t>Has your venue communicated how it is to operate, its</w:t>
            </w:r>
            <w:r w:rsidRPr="009800FF">
              <w:rPr>
                <w:rStyle w:val="normaltextrun"/>
                <w:rFonts w:cstheme="minorHAnsi"/>
                <w:color w:val="000000"/>
                <w:sz w:val="20"/>
                <w:szCs w:val="20"/>
                <w:shd w:val="clear" w:color="auto" w:fill="FFFFFF"/>
              </w:rPr>
              <w:t xml:space="preserve"> instructions and expectations clearly?</w:t>
            </w:r>
          </w:p>
        </w:tc>
        <w:tc>
          <w:tcPr>
            <w:tcW w:w="1557" w:type="dxa"/>
            <w:tcBorders>
              <w:top w:val="nil"/>
              <w:left w:val="nil"/>
              <w:bottom w:val="single" w:sz="6" w:space="0" w:color="000000" w:themeColor="text1"/>
              <w:right w:val="single" w:sz="6" w:space="0" w:color="000000" w:themeColor="text1"/>
            </w:tcBorders>
            <w:shd w:val="clear" w:color="auto" w:fill="auto"/>
          </w:tcPr>
          <w:p w14:paraId="0133128B" w14:textId="77777777" w:rsidR="009800FF" w:rsidRPr="009800FF" w:rsidRDefault="009800FF" w:rsidP="00312DF3">
            <w:pPr>
              <w:rPr>
                <w:rFonts w:cstheme="minorHAnsi"/>
                <w:sz w:val="20"/>
                <w:szCs w:val="20"/>
              </w:rPr>
            </w:pPr>
          </w:p>
        </w:tc>
      </w:tr>
      <w:tr w:rsidR="009800FF" w:rsidRPr="009800FF" w14:paraId="700E3ECB"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465A848" w14:textId="77777777" w:rsidR="009800FF" w:rsidRPr="009800FF" w:rsidRDefault="009800FF" w:rsidP="00312DF3">
            <w:pPr>
              <w:rPr>
                <w:rFonts w:cstheme="minorHAnsi"/>
                <w:sz w:val="20"/>
                <w:szCs w:val="20"/>
              </w:rPr>
            </w:pPr>
            <w:r w:rsidRPr="009800FF">
              <w:rPr>
                <w:rFonts w:cstheme="minorHAnsi"/>
                <w:sz w:val="20"/>
                <w:szCs w:val="20"/>
              </w:rPr>
              <w:t>13.2</w:t>
            </w:r>
          </w:p>
        </w:tc>
        <w:tc>
          <w:tcPr>
            <w:tcW w:w="10968" w:type="dxa"/>
            <w:tcBorders>
              <w:top w:val="nil"/>
              <w:left w:val="nil"/>
              <w:bottom w:val="single" w:sz="6" w:space="0" w:color="000000" w:themeColor="text1"/>
              <w:right w:val="single" w:sz="6" w:space="0" w:color="000000" w:themeColor="text1"/>
            </w:tcBorders>
            <w:shd w:val="clear" w:color="auto" w:fill="auto"/>
          </w:tcPr>
          <w:p w14:paraId="4AF57616" w14:textId="77777777" w:rsidR="009800FF" w:rsidRPr="009800FF" w:rsidRDefault="009800FF" w:rsidP="00312DF3">
            <w:pPr>
              <w:rPr>
                <w:rFonts w:cstheme="minorHAnsi"/>
                <w:sz w:val="20"/>
                <w:szCs w:val="20"/>
              </w:rPr>
            </w:pPr>
            <w:r w:rsidRPr="009800FF">
              <w:rPr>
                <w:rFonts w:cstheme="minorHAnsi"/>
                <w:sz w:val="20"/>
                <w:szCs w:val="20"/>
              </w:rPr>
              <w:t>Has it implemented a clear and effective signage plan?</w:t>
            </w:r>
          </w:p>
        </w:tc>
        <w:tc>
          <w:tcPr>
            <w:tcW w:w="1557" w:type="dxa"/>
            <w:tcBorders>
              <w:top w:val="nil"/>
              <w:left w:val="nil"/>
              <w:bottom w:val="single" w:sz="6" w:space="0" w:color="000000" w:themeColor="text1"/>
              <w:right w:val="single" w:sz="6" w:space="0" w:color="000000" w:themeColor="text1"/>
            </w:tcBorders>
            <w:shd w:val="clear" w:color="auto" w:fill="auto"/>
          </w:tcPr>
          <w:p w14:paraId="45BFF45C" w14:textId="77777777" w:rsidR="009800FF" w:rsidRPr="009800FF" w:rsidRDefault="009800FF" w:rsidP="00312DF3">
            <w:pPr>
              <w:rPr>
                <w:rFonts w:cstheme="minorHAnsi"/>
                <w:sz w:val="20"/>
                <w:szCs w:val="20"/>
              </w:rPr>
            </w:pPr>
          </w:p>
        </w:tc>
      </w:tr>
      <w:tr w:rsidR="009800FF" w:rsidRPr="009800FF" w14:paraId="2DD2AA77" w14:textId="77777777" w:rsidTr="009800FF">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6D8BD5A0" w14:textId="77777777" w:rsidR="009800FF" w:rsidRPr="009800FF" w:rsidRDefault="009800FF" w:rsidP="00312DF3">
            <w:pPr>
              <w:rPr>
                <w:rFonts w:cstheme="minorHAnsi"/>
                <w:b/>
                <w:bCs/>
                <w:sz w:val="20"/>
                <w:szCs w:val="20"/>
              </w:rPr>
            </w:pPr>
            <w:r w:rsidRPr="009800FF">
              <w:rPr>
                <w:rFonts w:cstheme="minorHAnsi"/>
                <w:b/>
                <w:bCs/>
                <w:sz w:val="20"/>
                <w:szCs w:val="20"/>
              </w:rPr>
              <w:t>14</w:t>
            </w:r>
          </w:p>
        </w:tc>
        <w:tc>
          <w:tcPr>
            <w:tcW w:w="10968" w:type="dxa"/>
            <w:tcBorders>
              <w:top w:val="nil"/>
              <w:left w:val="nil"/>
              <w:bottom w:val="single" w:sz="6" w:space="0" w:color="000000" w:themeColor="text1"/>
              <w:right w:val="single" w:sz="6" w:space="0" w:color="000000" w:themeColor="text1"/>
            </w:tcBorders>
            <w:shd w:val="clear" w:color="auto" w:fill="002060"/>
          </w:tcPr>
          <w:p w14:paraId="288F39E9" w14:textId="77777777" w:rsidR="009800FF" w:rsidRPr="009800FF" w:rsidRDefault="009800FF" w:rsidP="00312DF3">
            <w:pPr>
              <w:rPr>
                <w:rFonts w:cstheme="minorHAnsi"/>
                <w:b/>
                <w:bCs/>
                <w:sz w:val="20"/>
                <w:szCs w:val="20"/>
              </w:rPr>
            </w:pPr>
            <w:r w:rsidRPr="009800FF">
              <w:rPr>
                <w:rFonts w:cstheme="minorHAnsi"/>
                <w:b/>
                <w:bCs/>
                <w:sz w:val="20"/>
                <w:szCs w:val="20"/>
              </w:rPr>
              <w:t>Registration</w:t>
            </w:r>
          </w:p>
        </w:tc>
        <w:tc>
          <w:tcPr>
            <w:tcW w:w="1557" w:type="dxa"/>
            <w:tcBorders>
              <w:top w:val="nil"/>
              <w:left w:val="nil"/>
              <w:bottom w:val="single" w:sz="6" w:space="0" w:color="000000" w:themeColor="text1"/>
              <w:right w:val="single" w:sz="6" w:space="0" w:color="000000" w:themeColor="text1"/>
            </w:tcBorders>
            <w:shd w:val="clear" w:color="auto" w:fill="002060"/>
          </w:tcPr>
          <w:p w14:paraId="19AD70F2" w14:textId="77777777" w:rsidR="009800FF" w:rsidRPr="009800FF" w:rsidRDefault="009800FF" w:rsidP="00312DF3">
            <w:pPr>
              <w:rPr>
                <w:rFonts w:cstheme="minorHAnsi"/>
                <w:b/>
                <w:bCs/>
                <w:sz w:val="20"/>
                <w:szCs w:val="20"/>
              </w:rPr>
            </w:pPr>
          </w:p>
        </w:tc>
      </w:tr>
      <w:tr w:rsidR="009800FF" w:rsidRPr="009800FF" w14:paraId="58EAB177" w14:textId="77777777" w:rsidTr="00312DF3">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5E253B4" w14:textId="77777777" w:rsidR="009800FF" w:rsidRPr="009800FF" w:rsidRDefault="009800FF" w:rsidP="00312DF3">
            <w:pPr>
              <w:rPr>
                <w:rFonts w:cstheme="minorHAnsi"/>
                <w:sz w:val="20"/>
                <w:szCs w:val="20"/>
              </w:rPr>
            </w:pPr>
            <w:r w:rsidRPr="009800FF">
              <w:rPr>
                <w:rFonts w:cstheme="minorHAnsi"/>
                <w:sz w:val="20"/>
                <w:szCs w:val="20"/>
              </w:rPr>
              <w:t>14.1</w:t>
            </w:r>
          </w:p>
        </w:tc>
        <w:tc>
          <w:tcPr>
            <w:tcW w:w="10968" w:type="dxa"/>
            <w:tcBorders>
              <w:top w:val="nil"/>
              <w:left w:val="nil"/>
              <w:bottom w:val="single" w:sz="6" w:space="0" w:color="000000" w:themeColor="text1"/>
              <w:right w:val="single" w:sz="6" w:space="0" w:color="000000" w:themeColor="text1"/>
            </w:tcBorders>
            <w:shd w:val="clear" w:color="auto" w:fill="auto"/>
          </w:tcPr>
          <w:p w14:paraId="56B1C3E8" w14:textId="77777777" w:rsidR="009800FF" w:rsidRPr="009800FF" w:rsidRDefault="009800FF" w:rsidP="00312DF3">
            <w:pPr>
              <w:rPr>
                <w:rFonts w:cstheme="minorHAnsi"/>
                <w:sz w:val="20"/>
                <w:szCs w:val="20"/>
              </w:rPr>
            </w:pPr>
            <w:r w:rsidRPr="009800FF">
              <w:rPr>
                <w:rFonts w:cstheme="minorHAnsi"/>
                <w:sz w:val="20"/>
                <w:szCs w:val="20"/>
              </w:rPr>
              <w:t>Registration - do you have a process to keep a temporary record of attendees and their contact details for 21 days?  Has this been coordinated with the Coaching Provider or Club?</w:t>
            </w:r>
          </w:p>
        </w:tc>
        <w:tc>
          <w:tcPr>
            <w:tcW w:w="1557" w:type="dxa"/>
            <w:tcBorders>
              <w:top w:val="nil"/>
              <w:left w:val="nil"/>
              <w:bottom w:val="single" w:sz="6" w:space="0" w:color="000000" w:themeColor="text1"/>
              <w:right w:val="single" w:sz="6" w:space="0" w:color="000000" w:themeColor="text1"/>
            </w:tcBorders>
            <w:shd w:val="clear" w:color="auto" w:fill="auto"/>
          </w:tcPr>
          <w:p w14:paraId="7CB578DD" w14:textId="77777777" w:rsidR="009800FF" w:rsidRPr="009800FF" w:rsidRDefault="009800FF" w:rsidP="00312DF3">
            <w:pPr>
              <w:rPr>
                <w:rFonts w:cstheme="minorHAnsi"/>
                <w:sz w:val="20"/>
                <w:szCs w:val="20"/>
              </w:rPr>
            </w:pPr>
          </w:p>
        </w:tc>
      </w:tr>
      <w:tr w:rsidR="009800FF" w:rsidRPr="009800FF" w14:paraId="31673807" w14:textId="77777777" w:rsidTr="009800FF">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3EA713BF" w14:textId="77777777" w:rsidR="009800FF" w:rsidRPr="009800FF" w:rsidRDefault="009800FF" w:rsidP="00312DF3">
            <w:pPr>
              <w:rPr>
                <w:rFonts w:cstheme="minorHAnsi"/>
                <w:b/>
                <w:bCs/>
                <w:sz w:val="20"/>
                <w:szCs w:val="20"/>
              </w:rPr>
            </w:pPr>
            <w:r w:rsidRPr="009800FF">
              <w:rPr>
                <w:rFonts w:cstheme="minorHAnsi"/>
                <w:b/>
                <w:bCs/>
                <w:sz w:val="20"/>
                <w:szCs w:val="20"/>
              </w:rPr>
              <w:t>15</w:t>
            </w:r>
          </w:p>
        </w:tc>
        <w:tc>
          <w:tcPr>
            <w:tcW w:w="10968" w:type="dxa"/>
            <w:tcBorders>
              <w:top w:val="nil"/>
              <w:left w:val="nil"/>
              <w:bottom w:val="single" w:sz="6" w:space="0" w:color="000000" w:themeColor="text1"/>
              <w:right w:val="single" w:sz="6" w:space="0" w:color="000000" w:themeColor="text1"/>
            </w:tcBorders>
            <w:shd w:val="clear" w:color="auto" w:fill="002060"/>
          </w:tcPr>
          <w:p w14:paraId="2AAD6758" w14:textId="77777777" w:rsidR="009800FF" w:rsidRPr="009800FF" w:rsidRDefault="009800FF" w:rsidP="00312DF3">
            <w:pPr>
              <w:rPr>
                <w:rFonts w:cstheme="minorHAnsi"/>
                <w:b/>
                <w:bCs/>
                <w:sz w:val="20"/>
                <w:szCs w:val="20"/>
              </w:rPr>
            </w:pPr>
            <w:r w:rsidRPr="009800FF">
              <w:rPr>
                <w:rFonts w:cstheme="minorHAnsi"/>
                <w:b/>
                <w:bCs/>
                <w:sz w:val="20"/>
                <w:szCs w:val="20"/>
              </w:rPr>
              <w:t>Access &amp; Disabled Persons</w:t>
            </w:r>
          </w:p>
        </w:tc>
        <w:tc>
          <w:tcPr>
            <w:tcW w:w="1557" w:type="dxa"/>
            <w:tcBorders>
              <w:top w:val="nil"/>
              <w:left w:val="nil"/>
              <w:bottom w:val="single" w:sz="6" w:space="0" w:color="000000" w:themeColor="text1"/>
              <w:right w:val="single" w:sz="6" w:space="0" w:color="000000" w:themeColor="text1"/>
            </w:tcBorders>
            <w:shd w:val="clear" w:color="auto" w:fill="002060"/>
          </w:tcPr>
          <w:p w14:paraId="59627674" w14:textId="77777777" w:rsidR="009800FF" w:rsidRPr="009800FF" w:rsidRDefault="009800FF" w:rsidP="00312DF3">
            <w:pPr>
              <w:rPr>
                <w:rFonts w:cstheme="minorHAnsi"/>
                <w:b/>
                <w:bCs/>
                <w:sz w:val="20"/>
                <w:szCs w:val="20"/>
              </w:rPr>
            </w:pPr>
          </w:p>
        </w:tc>
      </w:tr>
      <w:tr w:rsidR="009800FF" w:rsidRPr="009800FF" w14:paraId="17C5DC96" w14:textId="77777777" w:rsidTr="00312DF3">
        <w:trPr>
          <w:trHeight w:val="567"/>
          <w:jc w:val="center"/>
        </w:trPr>
        <w:tc>
          <w:tcPr>
            <w:tcW w:w="792" w:type="dxa"/>
            <w:tcBorders>
              <w:top w:val="nil"/>
              <w:left w:val="single" w:sz="6" w:space="0" w:color="000000" w:themeColor="text1"/>
              <w:bottom w:val="single" w:sz="4" w:space="0" w:color="auto"/>
              <w:right w:val="single" w:sz="6" w:space="0" w:color="000000" w:themeColor="text1"/>
            </w:tcBorders>
            <w:shd w:val="clear" w:color="auto" w:fill="auto"/>
          </w:tcPr>
          <w:p w14:paraId="5FDD2FFF" w14:textId="77777777" w:rsidR="009800FF" w:rsidRPr="009800FF" w:rsidRDefault="009800FF" w:rsidP="00312DF3">
            <w:pPr>
              <w:rPr>
                <w:rFonts w:cstheme="minorHAnsi"/>
                <w:sz w:val="20"/>
                <w:szCs w:val="20"/>
              </w:rPr>
            </w:pPr>
            <w:r w:rsidRPr="009800FF">
              <w:rPr>
                <w:rFonts w:cstheme="minorHAnsi"/>
                <w:sz w:val="20"/>
                <w:szCs w:val="20"/>
              </w:rPr>
              <w:t>15.1</w:t>
            </w:r>
          </w:p>
        </w:tc>
        <w:tc>
          <w:tcPr>
            <w:tcW w:w="10968" w:type="dxa"/>
            <w:tcBorders>
              <w:top w:val="nil"/>
              <w:left w:val="nil"/>
              <w:bottom w:val="single" w:sz="4" w:space="0" w:color="auto"/>
              <w:right w:val="single" w:sz="6" w:space="0" w:color="000000" w:themeColor="text1"/>
            </w:tcBorders>
            <w:shd w:val="clear" w:color="auto" w:fill="auto"/>
          </w:tcPr>
          <w:p w14:paraId="4387201B" w14:textId="77777777" w:rsidR="009800FF" w:rsidRPr="009800FF" w:rsidRDefault="009800FF" w:rsidP="00312DF3">
            <w:pPr>
              <w:rPr>
                <w:rFonts w:cstheme="minorHAnsi"/>
                <w:sz w:val="20"/>
                <w:szCs w:val="20"/>
              </w:rPr>
            </w:pPr>
            <w:r w:rsidRPr="009800FF">
              <w:rPr>
                <w:rFonts w:cstheme="minorHAnsi"/>
                <w:sz w:val="20"/>
                <w:szCs w:val="20"/>
              </w:rPr>
              <w:t>When designing how people will circulate around the facility have you considered those who may require reasonable adjustments?</w:t>
            </w:r>
          </w:p>
        </w:tc>
        <w:tc>
          <w:tcPr>
            <w:tcW w:w="1557" w:type="dxa"/>
            <w:tcBorders>
              <w:top w:val="nil"/>
              <w:left w:val="nil"/>
              <w:bottom w:val="single" w:sz="4" w:space="0" w:color="auto"/>
              <w:right w:val="single" w:sz="6" w:space="0" w:color="000000" w:themeColor="text1"/>
            </w:tcBorders>
            <w:shd w:val="clear" w:color="auto" w:fill="auto"/>
          </w:tcPr>
          <w:p w14:paraId="31E776D0" w14:textId="77777777" w:rsidR="009800FF" w:rsidRPr="009800FF" w:rsidRDefault="009800FF" w:rsidP="00312DF3">
            <w:pPr>
              <w:rPr>
                <w:rFonts w:cstheme="minorHAnsi"/>
                <w:sz w:val="20"/>
                <w:szCs w:val="20"/>
              </w:rPr>
            </w:pPr>
          </w:p>
        </w:tc>
      </w:tr>
      <w:tr w:rsidR="009800FF" w:rsidRPr="009800FF" w14:paraId="1494D836" w14:textId="77777777" w:rsidTr="009800FF">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1CAC23DC" w14:textId="77777777" w:rsidR="009800FF" w:rsidRPr="009800FF" w:rsidRDefault="009800FF" w:rsidP="00312DF3">
            <w:pPr>
              <w:rPr>
                <w:rFonts w:eastAsia="Verdana" w:cstheme="minorHAnsi"/>
                <w:b/>
                <w:bCs/>
                <w:sz w:val="20"/>
                <w:szCs w:val="20"/>
              </w:rPr>
            </w:pPr>
            <w:r w:rsidRPr="009800FF">
              <w:rPr>
                <w:rFonts w:eastAsia="Verdana" w:cstheme="minorHAnsi"/>
                <w:b/>
                <w:bCs/>
                <w:sz w:val="20"/>
                <w:szCs w:val="20"/>
              </w:rPr>
              <w:t>16</w:t>
            </w:r>
          </w:p>
        </w:tc>
        <w:tc>
          <w:tcPr>
            <w:tcW w:w="10968" w:type="dxa"/>
            <w:tcBorders>
              <w:top w:val="single" w:sz="4" w:space="0" w:color="auto"/>
              <w:left w:val="single" w:sz="4" w:space="0" w:color="auto"/>
              <w:bottom w:val="single" w:sz="4" w:space="0" w:color="auto"/>
              <w:right w:val="single" w:sz="4" w:space="0" w:color="auto"/>
            </w:tcBorders>
            <w:shd w:val="clear" w:color="auto" w:fill="002060"/>
          </w:tcPr>
          <w:p w14:paraId="12E87FB3" w14:textId="7CF2AF28" w:rsidR="009800FF" w:rsidRPr="009800FF" w:rsidRDefault="009800FF" w:rsidP="00312DF3">
            <w:pPr>
              <w:rPr>
                <w:rFonts w:eastAsia="Verdana" w:cstheme="minorHAnsi"/>
                <w:b/>
                <w:bCs/>
                <w:sz w:val="20"/>
                <w:szCs w:val="20"/>
              </w:rPr>
            </w:pPr>
            <w:r w:rsidRPr="009800FF">
              <w:rPr>
                <w:rFonts w:eastAsia="Verdana" w:cstheme="minorHAnsi"/>
                <w:b/>
                <w:bCs/>
                <w:sz w:val="20"/>
                <w:szCs w:val="20"/>
              </w:rPr>
              <w:t xml:space="preserve">Update </w:t>
            </w:r>
            <w:r w:rsidR="00A149C4">
              <w:rPr>
                <w:rFonts w:eastAsia="Verdana" w:cstheme="minorHAnsi"/>
                <w:b/>
                <w:bCs/>
                <w:sz w:val="20"/>
                <w:szCs w:val="20"/>
              </w:rPr>
              <w:t>4:</w:t>
            </w:r>
            <w:r w:rsidR="00EE500A" w:rsidRPr="009800FF">
              <w:rPr>
                <w:rFonts w:eastAsia="Verdana" w:cstheme="minorHAnsi"/>
                <w:b/>
                <w:bCs/>
                <w:sz w:val="20"/>
                <w:szCs w:val="20"/>
              </w:rPr>
              <w:t xml:space="preserve"> </w:t>
            </w:r>
            <w:r w:rsidRPr="009800FF">
              <w:rPr>
                <w:rFonts w:eastAsia="Verdana" w:cstheme="minorHAnsi"/>
                <w:b/>
                <w:bCs/>
                <w:sz w:val="20"/>
                <w:szCs w:val="20"/>
              </w:rPr>
              <w:t>April 2021</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7C77A228" w14:textId="77777777" w:rsidR="009800FF" w:rsidRPr="009800FF" w:rsidRDefault="009800FF" w:rsidP="00312DF3">
            <w:pPr>
              <w:rPr>
                <w:rFonts w:eastAsia="Verdana" w:cstheme="minorHAnsi"/>
                <w:sz w:val="20"/>
                <w:szCs w:val="20"/>
              </w:rPr>
            </w:pPr>
          </w:p>
        </w:tc>
      </w:tr>
      <w:tr w:rsidR="009800FF" w:rsidRPr="009800FF" w14:paraId="3827009A"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D3756E0" w14:textId="77777777" w:rsidR="009800FF" w:rsidRPr="009800FF" w:rsidRDefault="009800FF" w:rsidP="00312DF3">
            <w:pPr>
              <w:rPr>
                <w:rFonts w:eastAsia="Verdana" w:cstheme="minorHAnsi"/>
                <w:sz w:val="20"/>
                <w:szCs w:val="20"/>
              </w:rPr>
            </w:pPr>
            <w:r w:rsidRPr="009800FF">
              <w:rPr>
                <w:rFonts w:eastAsia="Verdana" w:cstheme="minorHAnsi"/>
                <w:sz w:val="20"/>
                <w:szCs w:val="20"/>
              </w:rPr>
              <w:t>16.1</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3F0C9F40" w14:textId="77777777" w:rsidR="009800FF" w:rsidRPr="009800FF" w:rsidRDefault="009800FF" w:rsidP="00312DF3">
            <w:pPr>
              <w:rPr>
                <w:rFonts w:eastAsia="Verdana" w:cstheme="minorHAnsi"/>
                <w:sz w:val="20"/>
                <w:szCs w:val="20"/>
              </w:rPr>
            </w:pPr>
            <w:r w:rsidRPr="009800FF">
              <w:rPr>
                <w:rFonts w:eastAsia="Verdana" w:cstheme="minorHAnsi"/>
                <w:sz w:val="20"/>
                <w:szCs w:val="20"/>
              </w:rPr>
              <w:t xml:space="preserve">Have you assessed your current COVID mitigation controls in line with the Government’s Roadmap out of Lockdown at Step 2 </w:t>
            </w:r>
            <w:hyperlink r:id="rId18" w:history="1">
              <w:r w:rsidRPr="009800FF">
                <w:rPr>
                  <w:rStyle w:val="Hyperlink"/>
                  <w:rFonts w:eastAsia="Verdana" w:cstheme="minorHAnsi"/>
                  <w:sz w:val="20"/>
                  <w:szCs w:val="20"/>
                </w:rPr>
                <w:t>here</w:t>
              </w:r>
            </w:hyperlink>
            <w:r w:rsidRPr="009800FF">
              <w:rPr>
                <w:rFonts w:eastAsia="Verdana" w:cstheme="minorHAnsi"/>
                <w:sz w:val="20"/>
                <w:szCs w:val="20"/>
              </w:rPr>
              <w:t xml:space="preserve"> ?</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24625DA" w14:textId="77777777" w:rsidR="009800FF" w:rsidRPr="009800FF" w:rsidRDefault="009800FF" w:rsidP="00312DF3">
            <w:pPr>
              <w:rPr>
                <w:rFonts w:eastAsia="Verdana" w:cstheme="minorHAnsi"/>
                <w:sz w:val="20"/>
                <w:szCs w:val="20"/>
              </w:rPr>
            </w:pPr>
          </w:p>
        </w:tc>
      </w:tr>
      <w:tr w:rsidR="009800FF" w:rsidRPr="009800FF" w14:paraId="69576A12"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4B4ED6B5" w14:textId="77777777" w:rsidR="009800FF" w:rsidRPr="009800FF" w:rsidRDefault="009800FF" w:rsidP="00312DF3">
            <w:pPr>
              <w:rPr>
                <w:rFonts w:cstheme="minorHAnsi"/>
                <w:sz w:val="20"/>
                <w:szCs w:val="20"/>
              </w:rPr>
            </w:pPr>
            <w:r w:rsidRPr="009800FF">
              <w:rPr>
                <w:rFonts w:cstheme="minorHAnsi"/>
                <w:sz w:val="20"/>
                <w:szCs w:val="20"/>
              </w:rPr>
              <w:t>16.2</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2A8FB186" w14:textId="77777777" w:rsidR="009800FF" w:rsidRPr="009800FF" w:rsidRDefault="009800FF" w:rsidP="00312DF3">
            <w:pPr>
              <w:rPr>
                <w:rFonts w:cstheme="minorHAnsi"/>
                <w:sz w:val="20"/>
                <w:szCs w:val="20"/>
              </w:rPr>
            </w:pPr>
            <w:r w:rsidRPr="009800FF">
              <w:rPr>
                <w:rFonts w:cstheme="minorHAnsi"/>
                <w:sz w:val="20"/>
                <w:szCs w:val="20"/>
              </w:rPr>
              <w:t>Have you determined what these restrictions mean for your venue and the planned activities there, and do you need to amend your risk assessments and plans?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59A3E5D" w14:textId="77777777" w:rsidR="009800FF" w:rsidRPr="009800FF" w:rsidRDefault="009800FF" w:rsidP="00312DF3">
            <w:pPr>
              <w:rPr>
                <w:rFonts w:cstheme="minorHAnsi"/>
                <w:sz w:val="20"/>
                <w:szCs w:val="20"/>
              </w:rPr>
            </w:pPr>
          </w:p>
        </w:tc>
      </w:tr>
      <w:tr w:rsidR="009800FF" w:rsidRPr="009800FF" w14:paraId="296EA994"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98D3125" w14:textId="77777777" w:rsidR="009800FF" w:rsidRPr="009800FF" w:rsidRDefault="009800FF" w:rsidP="00312DF3">
            <w:pPr>
              <w:rPr>
                <w:rFonts w:cstheme="minorHAnsi"/>
                <w:sz w:val="20"/>
                <w:szCs w:val="20"/>
              </w:rPr>
            </w:pPr>
            <w:r w:rsidRPr="009800FF">
              <w:rPr>
                <w:rFonts w:cstheme="minorHAnsi"/>
                <w:sz w:val="20"/>
                <w:szCs w:val="20"/>
              </w:rPr>
              <w:t>16.3</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18A334E8" w14:textId="77777777" w:rsidR="009800FF" w:rsidRPr="009800FF" w:rsidRDefault="009800FF" w:rsidP="00312DF3">
            <w:pPr>
              <w:rPr>
                <w:rFonts w:cstheme="minorHAnsi"/>
                <w:sz w:val="20"/>
                <w:szCs w:val="20"/>
              </w:rPr>
            </w:pPr>
            <w:r w:rsidRPr="009800FF">
              <w:rPr>
                <w:rFonts w:cstheme="minorHAnsi"/>
                <w:sz w:val="20"/>
                <w:szCs w:val="20"/>
              </w:rPr>
              <w:t>Have you taken the applicable group size restrictions into account in your planning of activities?  See the main guidance document for details.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831614D" w14:textId="77777777" w:rsidR="009800FF" w:rsidRPr="009800FF" w:rsidRDefault="009800FF" w:rsidP="00312DF3">
            <w:pPr>
              <w:rPr>
                <w:rFonts w:cstheme="minorHAnsi"/>
                <w:sz w:val="20"/>
                <w:szCs w:val="20"/>
              </w:rPr>
            </w:pPr>
          </w:p>
        </w:tc>
      </w:tr>
      <w:tr w:rsidR="009800FF" w:rsidRPr="009800FF" w14:paraId="7FDBB6C1"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56C6E1B" w14:textId="77777777" w:rsidR="009800FF" w:rsidRPr="009800FF" w:rsidRDefault="009800FF" w:rsidP="00312DF3">
            <w:pPr>
              <w:rPr>
                <w:rFonts w:cstheme="minorHAnsi"/>
                <w:sz w:val="20"/>
                <w:szCs w:val="20"/>
              </w:rPr>
            </w:pPr>
            <w:r w:rsidRPr="009800FF">
              <w:rPr>
                <w:rFonts w:cstheme="minorHAnsi"/>
                <w:sz w:val="20"/>
                <w:szCs w:val="20"/>
              </w:rPr>
              <w:t>16.4</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7BC8C564" w14:textId="77777777" w:rsidR="009800FF" w:rsidRPr="009800FF" w:rsidRDefault="009800FF" w:rsidP="00312DF3">
            <w:pPr>
              <w:rPr>
                <w:rFonts w:cstheme="minorHAnsi"/>
                <w:sz w:val="20"/>
                <w:szCs w:val="20"/>
              </w:rPr>
            </w:pPr>
            <w:r w:rsidRPr="009800FF">
              <w:rPr>
                <w:rFonts w:cstheme="minorHAnsi"/>
                <w:sz w:val="20"/>
                <w:szCs w:val="20"/>
              </w:rPr>
              <w:t>Have you determined who will need to wear face coverings and when?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0498762" w14:textId="77777777" w:rsidR="009800FF" w:rsidRPr="009800FF" w:rsidRDefault="009800FF" w:rsidP="00312DF3">
            <w:pPr>
              <w:rPr>
                <w:rFonts w:cstheme="minorHAnsi"/>
                <w:sz w:val="20"/>
                <w:szCs w:val="20"/>
              </w:rPr>
            </w:pPr>
          </w:p>
        </w:tc>
      </w:tr>
      <w:tr w:rsidR="009800FF" w:rsidRPr="009800FF" w14:paraId="15B344F4"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AFF097E" w14:textId="77777777" w:rsidR="009800FF" w:rsidRPr="009800FF" w:rsidRDefault="009800FF" w:rsidP="00312DF3">
            <w:pPr>
              <w:rPr>
                <w:rFonts w:cstheme="minorHAnsi"/>
                <w:sz w:val="20"/>
                <w:szCs w:val="20"/>
              </w:rPr>
            </w:pPr>
            <w:r w:rsidRPr="009800FF">
              <w:rPr>
                <w:rFonts w:cstheme="minorHAnsi"/>
                <w:sz w:val="20"/>
                <w:szCs w:val="20"/>
              </w:rPr>
              <w:t>16.5</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151BF886" w14:textId="77777777" w:rsidR="009800FF" w:rsidRPr="009800FF" w:rsidRDefault="009800FF" w:rsidP="00312DF3">
            <w:pPr>
              <w:rPr>
                <w:rFonts w:cstheme="minorHAnsi"/>
                <w:sz w:val="20"/>
                <w:szCs w:val="20"/>
              </w:rPr>
            </w:pPr>
            <w:r w:rsidRPr="009800FF">
              <w:rPr>
                <w:rFonts w:cstheme="minorHAnsi"/>
                <w:sz w:val="20"/>
                <w:szCs w:val="20"/>
              </w:rPr>
              <w:t>Have you produced, and are you displaying, your venue NHS QR Code poster at entrances to your facility?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D19E6AC" w14:textId="77777777" w:rsidR="009800FF" w:rsidRPr="009800FF" w:rsidRDefault="009800FF" w:rsidP="00312DF3">
            <w:pPr>
              <w:rPr>
                <w:rFonts w:cstheme="minorHAnsi"/>
                <w:sz w:val="20"/>
                <w:szCs w:val="20"/>
              </w:rPr>
            </w:pPr>
          </w:p>
        </w:tc>
      </w:tr>
      <w:tr w:rsidR="009800FF" w:rsidRPr="009800FF" w14:paraId="002AE72E"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96910D8" w14:textId="77777777" w:rsidR="009800FF" w:rsidRPr="009800FF" w:rsidRDefault="009800FF" w:rsidP="00312DF3">
            <w:pPr>
              <w:rPr>
                <w:rFonts w:cstheme="minorHAnsi"/>
                <w:sz w:val="20"/>
                <w:szCs w:val="20"/>
              </w:rPr>
            </w:pPr>
            <w:r w:rsidRPr="009800FF">
              <w:rPr>
                <w:rFonts w:cstheme="minorHAnsi"/>
                <w:sz w:val="20"/>
                <w:szCs w:val="20"/>
              </w:rPr>
              <w:t>16.6</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6EB7FDE4" w14:textId="77777777" w:rsidR="009800FF" w:rsidRPr="009800FF" w:rsidRDefault="009800FF" w:rsidP="00312DF3">
            <w:pPr>
              <w:rPr>
                <w:rFonts w:cstheme="minorHAnsi"/>
                <w:sz w:val="20"/>
                <w:szCs w:val="20"/>
              </w:rPr>
            </w:pPr>
            <w:r w:rsidRPr="009800FF">
              <w:rPr>
                <w:rFonts w:cstheme="minorHAnsi"/>
                <w:sz w:val="20"/>
                <w:szCs w:val="20"/>
              </w:rPr>
              <w:t>Have you communicated updates and requirements to venue users including Coaching Providers and Clubs?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3940259" w14:textId="77777777" w:rsidR="009800FF" w:rsidRPr="009800FF" w:rsidRDefault="009800FF" w:rsidP="00312DF3">
            <w:pPr>
              <w:rPr>
                <w:rFonts w:cstheme="minorHAnsi"/>
                <w:sz w:val="20"/>
                <w:szCs w:val="20"/>
              </w:rPr>
            </w:pPr>
          </w:p>
        </w:tc>
      </w:tr>
      <w:tr w:rsidR="00A149C4" w:rsidRPr="009800FF" w14:paraId="4D37554B" w14:textId="77777777" w:rsidTr="00312DF3">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002060"/>
          </w:tcPr>
          <w:p w14:paraId="3ECD2527" w14:textId="19804E03" w:rsidR="00A149C4" w:rsidRPr="009800FF" w:rsidRDefault="00A149C4" w:rsidP="00312DF3">
            <w:pPr>
              <w:rPr>
                <w:rFonts w:eastAsia="Verdana" w:cstheme="minorHAnsi"/>
                <w:b/>
                <w:bCs/>
                <w:sz w:val="20"/>
                <w:szCs w:val="20"/>
              </w:rPr>
            </w:pPr>
            <w:r w:rsidRPr="009800FF">
              <w:rPr>
                <w:rFonts w:eastAsia="Verdana" w:cstheme="minorHAnsi"/>
                <w:b/>
                <w:bCs/>
                <w:sz w:val="20"/>
                <w:szCs w:val="20"/>
              </w:rPr>
              <w:t>1</w:t>
            </w:r>
            <w:r>
              <w:rPr>
                <w:rFonts w:eastAsia="Verdana" w:cstheme="minorHAnsi"/>
                <w:b/>
                <w:bCs/>
                <w:sz w:val="20"/>
                <w:szCs w:val="20"/>
              </w:rPr>
              <w:t>7</w:t>
            </w:r>
          </w:p>
        </w:tc>
        <w:tc>
          <w:tcPr>
            <w:tcW w:w="10968" w:type="dxa"/>
            <w:tcBorders>
              <w:top w:val="single" w:sz="4" w:space="0" w:color="auto"/>
              <w:left w:val="single" w:sz="4" w:space="0" w:color="auto"/>
              <w:bottom w:val="single" w:sz="4" w:space="0" w:color="auto"/>
              <w:right w:val="single" w:sz="4" w:space="0" w:color="auto"/>
            </w:tcBorders>
            <w:shd w:val="clear" w:color="auto" w:fill="002060"/>
          </w:tcPr>
          <w:p w14:paraId="5F173105" w14:textId="3889F5FB" w:rsidR="00A149C4" w:rsidRPr="009800FF" w:rsidRDefault="00A149C4" w:rsidP="00312DF3">
            <w:pPr>
              <w:rPr>
                <w:rFonts w:eastAsia="Verdana" w:cstheme="minorHAnsi"/>
                <w:b/>
                <w:bCs/>
                <w:sz w:val="20"/>
                <w:szCs w:val="20"/>
              </w:rPr>
            </w:pPr>
            <w:r w:rsidRPr="009800FF">
              <w:rPr>
                <w:rFonts w:eastAsia="Verdana" w:cstheme="minorHAnsi"/>
                <w:b/>
                <w:bCs/>
                <w:sz w:val="20"/>
                <w:szCs w:val="20"/>
              </w:rPr>
              <w:t xml:space="preserve">Update </w:t>
            </w:r>
            <w:r>
              <w:rPr>
                <w:rFonts w:eastAsia="Verdana" w:cstheme="minorHAnsi"/>
                <w:b/>
                <w:bCs/>
                <w:sz w:val="20"/>
                <w:szCs w:val="20"/>
              </w:rPr>
              <w:t>5:</w:t>
            </w:r>
            <w:r w:rsidRPr="009800FF">
              <w:rPr>
                <w:rFonts w:eastAsia="Verdana" w:cstheme="minorHAnsi"/>
                <w:b/>
                <w:bCs/>
                <w:sz w:val="20"/>
                <w:szCs w:val="20"/>
              </w:rPr>
              <w:t xml:space="preserve"> </w:t>
            </w:r>
            <w:r>
              <w:rPr>
                <w:rFonts w:eastAsia="Verdana" w:cstheme="minorHAnsi"/>
                <w:b/>
                <w:bCs/>
                <w:sz w:val="20"/>
                <w:szCs w:val="20"/>
              </w:rPr>
              <w:t>May</w:t>
            </w:r>
            <w:r w:rsidRPr="009800FF">
              <w:rPr>
                <w:rFonts w:eastAsia="Verdana" w:cstheme="minorHAnsi"/>
                <w:b/>
                <w:bCs/>
                <w:sz w:val="20"/>
                <w:szCs w:val="20"/>
              </w:rPr>
              <w:t xml:space="preserve"> 2021</w:t>
            </w:r>
          </w:p>
        </w:tc>
        <w:tc>
          <w:tcPr>
            <w:tcW w:w="1557" w:type="dxa"/>
            <w:tcBorders>
              <w:top w:val="single" w:sz="4" w:space="0" w:color="auto"/>
              <w:left w:val="single" w:sz="4" w:space="0" w:color="auto"/>
              <w:bottom w:val="single" w:sz="4" w:space="0" w:color="auto"/>
              <w:right w:val="single" w:sz="4" w:space="0" w:color="auto"/>
            </w:tcBorders>
            <w:shd w:val="clear" w:color="auto" w:fill="002060"/>
          </w:tcPr>
          <w:p w14:paraId="17C07438" w14:textId="77777777" w:rsidR="00A149C4" w:rsidRPr="009800FF" w:rsidRDefault="00A149C4" w:rsidP="00312DF3">
            <w:pPr>
              <w:rPr>
                <w:rFonts w:eastAsia="Verdana" w:cstheme="minorHAnsi"/>
                <w:sz w:val="20"/>
                <w:szCs w:val="20"/>
              </w:rPr>
            </w:pPr>
          </w:p>
        </w:tc>
      </w:tr>
      <w:tr w:rsidR="002F7F0A" w:rsidRPr="002F7F0A" w14:paraId="5A6CC6BB" w14:textId="77777777" w:rsidTr="002F7F0A">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F483DD0" w14:textId="5EC11B30" w:rsidR="002F7F0A" w:rsidRPr="002F7F0A" w:rsidRDefault="002F7F0A" w:rsidP="002F7F0A">
            <w:pPr>
              <w:rPr>
                <w:rFonts w:cstheme="minorHAnsi"/>
                <w:sz w:val="20"/>
                <w:szCs w:val="20"/>
              </w:rPr>
            </w:pPr>
            <w:r w:rsidRPr="002F7F0A">
              <w:rPr>
                <w:rFonts w:cstheme="minorHAnsi"/>
                <w:sz w:val="20"/>
                <w:szCs w:val="20"/>
              </w:rPr>
              <w:t>1</w:t>
            </w:r>
            <w:r w:rsidR="00216E9F">
              <w:rPr>
                <w:rFonts w:cstheme="minorHAnsi"/>
                <w:sz w:val="20"/>
                <w:szCs w:val="20"/>
              </w:rPr>
              <w:t>7</w:t>
            </w:r>
            <w:r w:rsidRPr="002F7F0A">
              <w:rPr>
                <w:rFonts w:cstheme="minorHAnsi"/>
                <w:sz w:val="20"/>
                <w:szCs w:val="20"/>
              </w:rPr>
              <w:t>.1 </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51783286" w14:textId="77777777" w:rsidR="002F7F0A" w:rsidRPr="002F7F0A" w:rsidRDefault="002F7F0A" w:rsidP="002F7F0A">
            <w:pPr>
              <w:rPr>
                <w:rFonts w:cstheme="minorHAnsi"/>
                <w:sz w:val="20"/>
                <w:szCs w:val="20"/>
              </w:rPr>
            </w:pPr>
            <w:r w:rsidRPr="002F7F0A">
              <w:rPr>
                <w:rFonts w:cstheme="minorHAnsi"/>
                <w:sz w:val="20"/>
                <w:szCs w:val="20"/>
              </w:rPr>
              <w:t>Have you determined the safe capacity of your changing rooms based on a risk assessment of social distancing and ventilation? </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B370FFB" w14:textId="77777777" w:rsidR="002F7F0A" w:rsidRPr="002F7F0A" w:rsidRDefault="002F7F0A" w:rsidP="002F7F0A">
            <w:pPr>
              <w:rPr>
                <w:rFonts w:cstheme="minorHAnsi"/>
                <w:sz w:val="20"/>
                <w:szCs w:val="20"/>
              </w:rPr>
            </w:pPr>
            <w:r w:rsidRPr="002F7F0A">
              <w:rPr>
                <w:rFonts w:cstheme="minorHAnsi"/>
                <w:sz w:val="20"/>
                <w:szCs w:val="20"/>
              </w:rPr>
              <w:t> </w:t>
            </w:r>
          </w:p>
        </w:tc>
      </w:tr>
      <w:tr w:rsidR="002F7F0A" w:rsidRPr="002F7F0A" w14:paraId="673B88CC" w14:textId="77777777" w:rsidTr="002F7F0A">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A10D6C4" w14:textId="6895D2B5" w:rsidR="002F7F0A" w:rsidRPr="002F7F0A" w:rsidRDefault="002F7F0A" w:rsidP="002F7F0A">
            <w:pPr>
              <w:rPr>
                <w:rFonts w:cstheme="minorHAnsi"/>
                <w:sz w:val="20"/>
                <w:szCs w:val="20"/>
              </w:rPr>
            </w:pPr>
            <w:r w:rsidRPr="002F7F0A">
              <w:rPr>
                <w:rFonts w:cstheme="minorHAnsi"/>
                <w:sz w:val="20"/>
                <w:szCs w:val="20"/>
              </w:rPr>
              <w:t>1</w:t>
            </w:r>
            <w:r w:rsidR="00216E9F">
              <w:rPr>
                <w:rFonts w:cstheme="minorHAnsi"/>
                <w:sz w:val="20"/>
                <w:szCs w:val="20"/>
              </w:rPr>
              <w:t>7</w:t>
            </w:r>
            <w:r w:rsidRPr="002F7F0A">
              <w:rPr>
                <w:rFonts w:cstheme="minorHAnsi"/>
                <w:sz w:val="20"/>
                <w:szCs w:val="20"/>
              </w:rPr>
              <w:t>.2 </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130BE716" w14:textId="77777777" w:rsidR="002F7F0A" w:rsidRPr="002F7F0A" w:rsidRDefault="002F7F0A" w:rsidP="002F7F0A">
            <w:pPr>
              <w:rPr>
                <w:rFonts w:cstheme="minorHAnsi"/>
                <w:sz w:val="20"/>
                <w:szCs w:val="20"/>
              </w:rPr>
            </w:pPr>
            <w:r w:rsidRPr="002F7F0A">
              <w:rPr>
                <w:rFonts w:cstheme="minorHAnsi"/>
                <w:sz w:val="20"/>
                <w:szCs w:val="20"/>
              </w:rPr>
              <w:t>Have you determined your changing room policy and communicated that to visitors prior to their arrival.  Note that no venue is obliged to provide changing facilities (other than to disabled persons or to those needing it for safeguarding purposes, where such provision can be made available safely). </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AACEE37" w14:textId="77777777" w:rsidR="002F7F0A" w:rsidRPr="002F7F0A" w:rsidRDefault="002F7F0A" w:rsidP="002F7F0A">
            <w:pPr>
              <w:rPr>
                <w:rFonts w:cstheme="minorHAnsi"/>
                <w:sz w:val="20"/>
                <w:szCs w:val="20"/>
              </w:rPr>
            </w:pPr>
            <w:r w:rsidRPr="002F7F0A">
              <w:rPr>
                <w:rFonts w:cstheme="minorHAnsi"/>
                <w:sz w:val="20"/>
                <w:szCs w:val="20"/>
              </w:rPr>
              <w:t> </w:t>
            </w:r>
          </w:p>
        </w:tc>
      </w:tr>
      <w:tr w:rsidR="002F7F0A" w:rsidRPr="002F7F0A" w14:paraId="752FF729" w14:textId="77777777" w:rsidTr="002F7F0A">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71FBEB9F" w14:textId="41024C51" w:rsidR="002F7F0A" w:rsidRPr="002F7F0A" w:rsidRDefault="002F7F0A" w:rsidP="002F7F0A">
            <w:pPr>
              <w:rPr>
                <w:rFonts w:cstheme="minorHAnsi"/>
                <w:sz w:val="20"/>
                <w:szCs w:val="20"/>
              </w:rPr>
            </w:pPr>
            <w:r w:rsidRPr="002F7F0A">
              <w:rPr>
                <w:rFonts w:cstheme="minorHAnsi"/>
                <w:sz w:val="20"/>
                <w:szCs w:val="20"/>
              </w:rPr>
              <w:t>1</w:t>
            </w:r>
            <w:r w:rsidR="00216E9F">
              <w:rPr>
                <w:rFonts w:cstheme="minorHAnsi"/>
                <w:sz w:val="20"/>
                <w:szCs w:val="20"/>
              </w:rPr>
              <w:t>7</w:t>
            </w:r>
            <w:r w:rsidRPr="002F7F0A">
              <w:rPr>
                <w:rFonts w:cstheme="minorHAnsi"/>
                <w:sz w:val="20"/>
                <w:szCs w:val="20"/>
              </w:rPr>
              <w:t>.3 </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688B3A14" w14:textId="77777777" w:rsidR="002F7F0A" w:rsidRPr="002F7F0A" w:rsidRDefault="002F7F0A" w:rsidP="002F7F0A">
            <w:pPr>
              <w:rPr>
                <w:rFonts w:cstheme="minorHAnsi"/>
                <w:sz w:val="20"/>
                <w:szCs w:val="20"/>
              </w:rPr>
            </w:pPr>
            <w:r w:rsidRPr="002F7F0A">
              <w:rPr>
                <w:rFonts w:cstheme="minorHAnsi"/>
                <w:sz w:val="20"/>
                <w:szCs w:val="20"/>
              </w:rPr>
              <w:t>Where you are making showers available, have you taken reasonable action to minimise the risk of Legionnaire’s Disease following a period of prolonged shut down? </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0401344" w14:textId="77777777" w:rsidR="002F7F0A" w:rsidRPr="002F7F0A" w:rsidRDefault="002F7F0A" w:rsidP="002F7F0A">
            <w:pPr>
              <w:rPr>
                <w:rFonts w:cstheme="minorHAnsi"/>
                <w:sz w:val="20"/>
                <w:szCs w:val="20"/>
              </w:rPr>
            </w:pPr>
            <w:r w:rsidRPr="002F7F0A">
              <w:rPr>
                <w:rFonts w:cstheme="minorHAnsi"/>
                <w:sz w:val="20"/>
                <w:szCs w:val="20"/>
              </w:rPr>
              <w:t> </w:t>
            </w:r>
          </w:p>
        </w:tc>
      </w:tr>
      <w:tr w:rsidR="00571E00" w:rsidRPr="002F7F0A" w14:paraId="31B25511" w14:textId="77777777" w:rsidTr="002F7F0A">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586EA05" w14:textId="156D726A" w:rsidR="00571E00" w:rsidRPr="002F7F0A" w:rsidRDefault="0003613C" w:rsidP="002F7F0A">
            <w:pPr>
              <w:rPr>
                <w:rFonts w:cstheme="minorHAnsi"/>
                <w:sz w:val="20"/>
                <w:szCs w:val="20"/>
              </w:rPr>
            </w:pPr>
            <w:r>
              <w:rPr>
                <w:rFonts w:cstheme="minorHAnsi"/>
                <w:sz w:val="20"/>
                <w:szCs w:val="20"/>
              </w:rPr>
              <w:t>17.4</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33CCA300" w14:textId="18D4E452" w:rsidR="00571E00" w:rsidRPr="002F7F0A" w:rsidRDefault="00096107" w:rsidP="002F7F0A">
            <w:pPr>
              <w:rPr>
                <w:rFonts w:cstheme="minorHAnsi"/>
                <w:sz w:val="20"/>
                <w:szCs w:val="20"/>
              </w:rPr>
            </w:pPr>
            <w:r>
              <w:rPr>
                <w:rFonts w:cstheme="minorHAnsi"/>
                <w:sz w:val="20"/>
                <w:szCs w:val="20"/>
              </w:rPr>
              <w:t xml:space="preserve">Have you assessed the capacity for spectators and </w:t>
            </w:r>
            <w:r w:rsidR="0093050C">
              <w:rPr>
                <w:rFonts w:cstheme="minorHAnsi"/>
                <w:sz w:val="20"/>
                <w:szCs w:val="20"/>
              </w:rPr>
              <w:t>communicated the controls required by spectators?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C960107" w14:textId="77777777" w:rsidR="00571E00" w:rsidRPr="002F7F0A" w:rsidRDefault="00571E00" w:rsidP="002F7F0A">
            <w:pPr>
              <w:rPr>
                <w:rFonts w:cstheme="minorHAnsi"/>
                <w:sz w:val="20"/>
                <w:szCs w:val="20"/>
              </w:rPr>
            </w:pPr>
          </w:p>
        </w:tc>
      </w:tr>
      <w:tr w:rsidR="00571E00" w:rsidRPr="002F7F0A" w14:paraId="6687174F" w14:textId="77777777" w:rsidTr="002F7F0A">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02C7160F" w14:textId="7A756F01" w:rsidR="00571E00" w:rsidRPr="002F7F0A" w:rsidRDefault="0003613C" w:rsidP="002F7F0A">
            <w:pPr>
              <w:rPr>
                <w:rFonts w:cstheme="minorHAnsi"/>
                <w:sz w:val="20"/>
                <w:szCs w:val="20"/>
              </w:rPr>
            </w:pPr>
            <w:r>
              <w:rPr>
                <w:rFonts w:cstheme="minorHAnsi"/>
                <w:sz w:val="20"/>
                <w:szCs w:val="20"/>
              </w:rPr>
              <w:t>17.5</w:t>
            </w:r>
          </w:p>
        </w:tc>
        <w:tc>
          <w:tcPr>
            <w:tcW w:w="10968" w:type="dxa"/>
            <w:tcBorders>
              <w:top w:val="single" w:sz="4" w:space="0" w:color="auto"/>
              <w:left w:val="single" w:sz="4" w:space="0" w:color="auto"/>
              <w:bottom w:val="single" w:sz="4" w:space="0" w:color="auto"/>
              <w:right w:val="single" w:sz="4" w:space="0" w:color="auto"/>
            </w:tcBorders>
            <w:shd w:val="clear" w:color="auto" w:fill="auto"/>
          </w:tcPr>
          <w:p w14:paraId="2AA5DEDE" w14:textId="3E0B0042" w:rsidR="00571E00" w:rsidRPr="002F7F0A" w:rsidRDefault="0093050C" w:rsidP="002F7F0A">
            <w:pPr>
              <w:rPr>
                <w:rFonts w:cstheme="minorHAnsi"/>
                <w:sz w:val="20"/>
                <w:szCs w:val="20"/>
              </w:rPr>
            </w:pPr>
            <w:r>
              <w:rPr>
                <w:rFonts w:cstheme="minorHAnsi"/>
                <w:sz w:val="20"/>
                <w:szCs w:val="20"/>
              </w:rPr>
              <w:t xml:space="preserve">Have you communicated the change in </w:t>
            </w:r>
            <w:r w:rsidR="0003613C">
              <w:rPr>
                <w:rFonts w:cstheme="minorHAnsi"/>
                <w:sz w:val="20"/>
                <w:szCs w:val="20"/>
              </w:rPr>
              <w:t>car sharing policy?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863C4F1" w14:textId="77777777" w:rsidR="00571E00" w:rsidRPr="002F7F0A" w:rsidRDefault="00571E00" w:rsidP="002F7F0A">
            <w:pPr>
              <w:rPr>
                <w:rFonts w:cstheme="minorHAnsi"/>
                <w:sz w:val="20"/>
                <w:szCs w:val="20"/>
              </w:rPr>
            </w:pPr>
          </w:p>
        </w:tc>
      </w:tr>
    </w:tbl>
    <w:p w14:paraId="08F370D5" w14:textId="77777777" w:rsidR="009800FF" w:rsidRPr="009800FF" w:rsidRDefault="009800FF" w:rsidP="009800FF">
      <w:pPr>
        <w:rPr>
          <w:rFonts w:cstheme="minorHAnsi"/>
          <w:sz w:val="20"/>
          <w:szCs w:val="20"/>
        </w:rPr>
      </w:pPr>
    </w:p>
    <w:p w14:paraId="7E3C59CB" w14:textId="77777777" w:rsidR="009800FF" w:rsidRPr="009800FF" w:rsidRDefault="009800FF" w:rsidP="009800FF">
      <w:pPr>
        <w:rPr>
          <w:rFonts w:cstheme="minorHAnsi"/>
          <w:sz w:val="20"/>
          <w:szCs w:val="20"/>
        </w:rPr>
      </w:pPr>
      <w:r w:rsidRPr="009800FF">
        <w:rPr>
          <w:rFonts w:cstheme="minorHAnsi"/>
          <w:sz w:val="20"/>
          <w:szCs w:val="20"/>
        </w:rPr>
        <w:t>Having reviewed your checklist, you should now review your COVID-19 risk assessment to record adjustments.</w:t>
      </w:r>
    </w:p>
    <w:p w14:paraId="5FF989F9" w14:textId="11C6BA79" w:rsidR="006E5895" w:rsidRPr="00803A83" w:rsidRDefault="006E5895" w:rsidP="009800FF">
      <w:pPr>
        <w:rPr>
          <w:rFonts w:cstheme="minorHAnsi"/>
          <w:sz w:val="22"/>
          <w:szCs w:val="22"/>
        </w:rPr>
      </w:pPr>
    </w:p>
    <w:sectPr w:rsidR="006E5895" w:rsidRPr="00803A83" w:rsidSect="00C7147B">
      <w:headerReference w:type="default" r:id="rId19"/>
      <w:footerReference w:type="default" r:id="rId20"/>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E870E" w14:textId="77777777" w:rsidR="00F52CAE" w:rsidRDefault="00F52CAE" w:rsidP="00AC66B8">
      <w:r>
        <w:separator/>
      </w:r>
    </w:p>
  </w:endnote>
  <w:endnote w:type="continuationSeparator" w:id="0">
    <w:p w14:paraId="1FF542CC" w14:textId="77777777" w:rsidR="00F52CAE" w:rsidRDefault="00F52CAE" w:rsidP="00AC66B8">
      <w:r>
        <w:continuationSeparator/>
      </w:r>
    </w:p>
  </w:endnote>
  <w:endnote w:type="continuationNotice" w:id="1">
    <w:p w14:paraId="1CE77424" w14:textId="77777777" w:rsidR="00312DF3" w:rsidRDefault="00312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4E75" w14:textId="78C3C01A" w:rsidR="00AC66B8" w:rsidRDefault="00AC66B8">
    <w:pPr>
      <w:pStyle w:val="Footer"/>
    </w:pPr>
  </w:p>
  <w:p w14:paraId="0C7FF71A" w14:textId="4BEB6D69" w:rsidR="00FF64C4" w:rsidRDefault="00FF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DDED8" w14:textId="77777777" w:rsidR="00F52CAE" w:rsidRDefault="00F52CAE" w:rsidP="00AC66B8">
      <w:r>
        <w:separator/>
      </w:r>
    </w:p>
  </w:footnote>
  <w:footnote w:type="continuationSeparator" w:id="0">
    <w:p w14:paraId="06AFA565" w14:textId="77777777" w:rsidR="00F52CAE" w:rsidRDefault="00F52CAE" w:rsidP="00AC66B8">
      <w:r>
        <w:continuationSeparator/>
      </w:r>
    </w:p>
  </w:footnote>
  <w:footnote w:type="continuationNotice" w:id="1">
    <w:p w14:paraId="7C526EE8" w14:textId="77777777" w:rsidR="00312DF3" w:rsidRDefault="00312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7A93" w14:textId="00B09898" w:rsidR="00AC66B8" w:rsidRDefault="00F83B8B">
    <w:pPr>
      <w:pStyle w:val="Header"/>
    </w:pPr>
    <w:r w:rsidRPr="00F83B8B">
      <w:rPr>
        <w:noProof/>
      </w:rPr>
      <mc:AlternateContent>
        <mc:Choice Requires="wps">
          <w:drawing>
            <wp:anchor distT="0" distB="0" distL="114300" distR="114300" simplePos="0" relativeHeight="251658241" behindDoc="0" locked="0" layoutInCell="1" allowOverlap="1" wp14:anchorId="58E40C65" wp14:editId="50AB4B81">
              <wp:simplePos x="0" y="0"/>
              <wp:positionH relativeFrom="page">
                <wp:posOffset>-8255</wp:posOffset>
              </wp:positionH>
              <wp:positionV relativeFrom="paragraph">
                <wp:posOffset>-341630</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ect w14:anchorId="4B943716" id="Rectangle 3" o:spid="_x0000_s1026" style="position:absolute;margin-left:-.65pt;margin-top:-26.9pt;width:252pt;height: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AOQWmL3wAAAAoBAAAPAAAAZHJzL2Rvd25yZXYueG1sTI9BS8Qw&#10;EIXvgv8hjOBtN93WulKbLiqIWEFwFbxmk7EtNpPaZNv67x1Pehpm3uPN98rd4nox4Rg6Two26wQE&#10;kvG2o0bB2+v96gpEiJqs7j2hgm8MsKtOT0pdWD/TC0772AgOoVBoBW2MQyFlMC06HdZ+QGLtw49O&#10;R17HRtpRzxzuepkmyaV0uiP+0OoB71o0n/ujU2Dq6cnYZ4d+zuvmtv56T7ePD0qdny031yAiLvHP&#10;DL/4jA4VMx38kWwQvYLVJmMnzzzjCmzIk3QL4sCX7CIDWZXyf4XqBwAA//8DAFBLAQItABQABgAI&#10;AAAAIQC2gziS/gAAAOEBAAATAAAAAAAAAAAAAAAAAAAAAABbQ29udGVudF9UeXBlc10ueG1sUEsB&#10;Ai0AFAAGAAgAAAAhADj9If/WAAAAlAEAAAsAAAAAAAAAAAAAAAAALwEAAF9yZWxzLy5yZWxzUEsB&#10;Ai0AFAAGAAgAAAAhAM4PqjWSAgAAhQUAAA4AAAAAAAAAAAAAAAAALgIAAGRycy9lMm9Eb2MueG1s&#10;UEsBAi0AFAAGAAgAAAAhAA5BaYvfAAAACgEAAA8AAAAAAAAAAAAAAAAA7AQAAGRycy9kb3ducmV2&#10;LnhtbFBLBQYAAAAABAAEAPMAAAD4BQAAAAA=&#10;" fillcolor="#288c85" stroked="f" strokeweight="1pt">
              <w10:wrap anchorx="page"/>
            </v:rect>
          </w:pict>
        </mc:Fallback>
      </mc:AlternateContent>
    </w:r>
    <w:r w:rsidRPr="00F83B8B">
      <w:rPr>
        <w:noProof/>
      </w:rPr>
      <mc:AlternateContent>
        <mc:Choice Requires="wps">
          <w:drawing>
            <wp:anchor distT="0" distB="0" distL="114300" distR="114300" simplePos="0" relativeHeight="251658240" behindDoc="0" locked="0" layoutInCell="1" allowOverlap="1" wp14:anchorId="572A588C" wp14:editId="11DAAAE8">
              <wp:simplePos x="0" y="0"/>
              <wp:positionH relativeFrom="page">
                <wp:posOffset>5451</wp:posOffset>
              </wp:positionH>
              <wp:positionV relativeFrom="paragraph">
                <wp:posOffset>-449580</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ect w14:anchorId="794EA8B5" id="Rectangle 2" o:spid="_x0000_s1026" style="position:absolute;margin-left:.45pt;margin-top:-35.4pt;width:841.5pt;height: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N1xPTt8AAAAJAQAADwAAAGRycy9kb3ducmV2Lnht&#10;bEyPwU7DMBBE70j8g7VI3FqnrQhpiFMhKAK1EiopH+DGixMRr6PYbcPfsz3BcWdGs2+K1eg6ccIh&#10;tJ4UzKYJCKTam5asgs/9yyQDEaImoztPqOAHA6zK66tC58af6QNPVbSCSyjkWkETY59LGeoGnQ5T&#10;3yOx9+UHpyOfg5Vm0Gcud52cJ0kqnW6JPzS6x6cG6+/q6BTY/audpdvhebndVNkOd+vF2/taqdub&#10;8fEBRMQx/oXhgs/oUDLTwR/JBNEpWHJOweQ+4QEXO80WLB1YuptnIMtC/l9Q/gIAAP//AwBQSwEC&#10;LQAUAAYACAAAACEAtoM4kv4AAADhAQAAEwAAAAAAAAAAAAAAAAAAAAAAW0NvbnRlbnRfVHlwZXNd&#10;LnhtbFBLAQItABQABgAIAAAAIQA4/SH/1gAAAJQBAAALAAAAAAAAAAAAAAAAAC8BAABfcmVscy8u&#10;cmVsc1BLAQItABQABgAIAAAAIQD/H5pSmQIAAIYFAAAOAAAAAAAAAAAAAAAAAC4CAABkcnMvZTJv&#10;RG9jLnhtbFBLAQItABQABgAIAAAAIQA3XE9O3wAAAAkBAAAPAAAAAAAAAAAAAAAAAPMEAABkcnMv&#10;ZG93bnJldi54bWxQSwUGAAAAAAQABADzAAAA/wUAAAAA&#10;" fillcolor="#31babd" stroked="f" strokeweight="1pt">
              <w10:wrap anchorx="page"/>
            </v:rect>
          </w:pict>
        </mc:Fallback>
      </mc:AlternateContent>
    </w:r>
    <w:r w:rsidRPr="00F83B8B">
      <w:rPr>
        <w:noProof/>
      </w:rPr>
      <w:drawing>
        <wp:anchor distT="0" distB="0" distL="114300" distR="114300" simplePos="0" relativeHeight="251658242" behindDoc="0" locked="0" layoutInCell="1" allowOverlap="1" wp14:anchorId="385242EE" wp14:editId="3CA17D48">
          <wp:simplePos x="0" y="0"/>
          <wp:positionH relativeFrom="column">
            <wp:posOffset>-776341</wp:posOffset>
          </wp:positionH>
          <wp:positionV relativeFrom="paragraph">
            <wp:posOffset>-134883</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403"/>
    <w:multiLevelType w:val="hybridMultilevel"/>
    <w:tmpl w:val="312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52D"/>
    <w:multiLevelType w:val="hybridMultilevel"/>
    <w:tmpl w:val="9448F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722"/>
    <w:multiLevelType w:val="hybridMultilevel"/>
    <w:tmpl w:val="7D66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7F8C"/>
    <w:multiLevelType w:val="hybridMultilevel"/>
    <w:tmpl w:val="FF84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C5F7F"/>
    <w:multiLevelType w:val="hybridMultilevel"/>
    <w:tmpl w:val="A6C8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F44C0"/>
    <w:multiLevelType w:val="hybridMultilevel"/>
    <w:tmpl w:val="8B6C4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F02BB"/>
    <w:multiLevelType w:val="multilevel"/>
    <w:tmpl w:val="6E10B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00405"/>
    <w:multiLevelType w:val="hybridMultilevel"/>
    <w:tmpl w:val="BF9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77DE9"/>
    <w:multiLevelType w:val="hybridMultilevel"/>
    <w:tmpl w:val="5E7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5055"/>
    <w:multiLevelType w:val="hybridMultilevel"/>
    <w:tmpl w:val="11DC95DA"/>
    <w:lvl w:ilvl="0" w:tplc="DDD25E54">
      <w:start w:val="1"/>
      <w:numFmt w:val="bullet"/>
      <w:lvlText w:val=""/>
      <w:lvlJc w:val="left"/>
      <w:pPr>
        <w:tabs>
          <w:tab w:val="num" w:pos="720"/>
        </w:tabs>
        <w:ind w:left="720" w:hanging="360"/>
      </w:pPr>
      <w:rPr>
        <w:rFonts w:ascii="Symbol" w:hAnsi="Symbol" w:hint="default"/>
        <w:sz w:val="20"/>
      </w:rPr>
    </w:lvl>
    <w:lvl w:ilvl="1" w:tplc="587C1818" w:tentative="1">
      <w:start w:val="1"/>
      <w:numFmt w:val="bullet"/>
      <w:lvlText w:val=""/>
      <w:lvlJc w:val="left"/>
      <w:pPr>
        <w:tabs>
          <w:tab w:val="num" w:pos="1440"/>
        </w:tabs>
        <w:ind w:left="1440" w:hanging="360"/>
      </w:pPr>
      <w:rPr>
        <w:rFonts w:ascii="Symbol" w:hAnsi="Symbol" w:hint="default"/>
        <w:sz w:val="20"/>
      </w:rPr>
    </w:lvl>
    <w:lvl w:ilvl="2" w:tplc="A94402BA" w:tentative="1">
      <w:start w:val="1"/>
      <w:numFmt w:val="bullet"/>
      <w:lvlText w:val=""/>
      <w:lvlJc w:val="left"/>
      <w:pPr>
        <w:tabs>
          <w:tab w:val="num" w:pos="2160"/>
        </w:tabs>
        <w:ind w:left="2160" w:hanging="360"/>
      </w:pPr>
      <w:rPr>
        <w:rFonts w:ascii="Symbol" w:hAnsi="Symbol" w:hint="default"/>
        <w:sz w:val="20"/>
      </w:rPr>
    </w:lvl>
    <w:lvl w:ilvl="3" w:tplc="E01424F4" w:tentative="1">
      <w:start w:val="1"/>
      <w:numFmt w:val="bullet"/>
      <w:lvlText w:val=""/>
      <w:lvlJc w:val="left"/>
      <w:pPr>
        <w:tabs>
          <w:tab w:val="num" w:pos="2880"/>
        </w:tabs>
        <w:ind w:left="2880" w:hanging="360"/>
      </w:pPr>
      <w:rPr>
        <w:rFonts w:ascii="Symbol" w:hAnsi="Symbol" w:hint="default"/>
        <w:sz w:val="20"/>
      </w:rPr>
    </w:lvl>
    <w:lvl w:ilvl="4" w:tplc="F130515E" w:tentative="1">
      <w:start w:val="1"/>
      <w:numFmt w:val="bullet"/>
      <w:lvlText w:val=""/>
      <w:lvlJc w:val="left"/>
      <w:pPr>
        <w:tabs>
          <w:tab w:val="num" w:pos="3600"/>
        </w:tabs>
        <w:ind w:left="3600" w:hanging="360"/>
      </w:pPr>
      <w:rPr>
        <w:rFonts w:ascii="Symbol" w:hAnsi="Symbol" w:hint="default"/>
        <w:sz w:val="20"/>
      </w:rPr>
    </w:lvl>
    <w:lvl w:ilvl="5" w:tplc="F2043AD2" w:tentative="1">
      <w:start w:val="1"/>
      <w:numFmt w:val="bullet"/>
      <w:lvlText w:val=""/>
      <w:lvlJc w:val="left"/>
      <w:pPr>
        <w:tabs>
          <w:tab w:val="num" w:pos="4320"/>
        </w:tabs>
        <w:ind w:left="4320" w:hanging="360"/>
      </w:pPr>
      <w:rPr>
        <w:rFonts w:ascii="Symbol" w:hAnsi="Symbol" w:hint="default"/>
        <w:sz w:val="20"/>
      </w:rPr>
    </w:lvl>
    <w:lvl w:ilvl="6" w:tplc="168A0736" w:tentative="1">
      <w:start w:val="1"/>
      <w:numFmt w:val="bullet"/>
      <w:lvlText w:val=""/>
      <w:lvlJc w:val="left"/>
      <w:pPr>
        <w:tabs>
          <w:tab w:val="num" w:pos="5040"/>
        </w:tabs>
        <w:ind w:left="5040" w:hanging="360"/>
      </w:pPr>
      <w:rPr>
        <w:rFonts w:ascii="Symbol" w:hAnsi="Symbol" w:hint="default"/>
        <w:sz w:val="20"/>
      </w:rPr>
    </w:lvl>
    <w:lvl w:ilvl="7" w:tplc="EA68509C" w:tentative="1">
      <w:start w:val="1"/>
      <w:numFmt w:val="bullet"/>
      <w:lvlText w:val=""/>
      <w:lvlJc w:val="left"/>
      <w:pPr>
        <w:tabs>
          <w:tab w:val="num" w:pos="5760"/>
        </w:tabs>
        <w:ind w:left="5760" w:hanging="360"/>
      </w:pPr>
      <w:rPr>
        <w:rFonts w:ascii="Symbol" w:hAnsi="Symbol" w:hint="default"/>
        <w:sz w:val="20"/>
      </w:rPr>
    </w:lvl>
    <w:lvl w:ilvl="8" w:tplc="E1BC98B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A4618"/>
    <w:multiLevelType w:val="hybridMultilevel"/>
    <w:tmpl w:val="7888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8040C2"/>
    <w:multiLevelType w:val="hybridMultilevel"/>
    <w:tmpl w:val="4D58A2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E7007"/>
    <w:multiLevelType w:val="hybridMultilevel"/>
    <w:tmpl w:val="36D4B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3667B"/>
    <w:multiLevelType w:val="hybridMultilevel"/>
    <w:tmpl w:val="8AFE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F6C10"/>
    <w:multiLevelType w:val="hybridMultilevel"/>
    <w:tmpl w:val="D62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E26DF"/>
    <w:multiLevelType w:val="hybridMultilevel"/>
    <w:tmpl w:val="DE841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4133B"/>
    <w:multiLevelType w:val="hybridMultilevel"/>
    <w:tmpl w:val="FFFFFFFF"/>
    <w:lvl w:ilvl="0" w:tplc="D6B8E30A">
      <w:start w:val="1"/>
      <w:numFmt w:val="bullet"/>
      <w:lvlText w:val=""/>
      <w:lvlJc w:val="left"/>
      <w:pPr>
        <w:ind w:left="720" w:hanging="360"/>
      </w:pPr>
      <w:rPr>
        <w:rFonts w:ascii="Symbol" w:hAnsi="Symbol" w:hint="default"/>
      </w:rPr>
    </w:lvl>
    <w:lvl w:ilvl="1" w:tplc="AA46F2A4">
      <w:start w:val="1"/>
      <w:numFmt w:val="bullet"/>
      <w:lvlText w:val="o"/>
      <w:lvlJc w:val="left"/>
      <w:pPr>
        <w:ind w:left="1440" w:hanging="360"/>
      </w:pPr>
      <w:rPr>
        <w:rFonts w:ascii="Courier New" w:hAnsi="Courier New" w:hint="default"/>
      </w:rPr>
    </w:lvl>
    <w:lvl w:ilvl="2" w:tplc="3C3AFC36">
      <w:start w:val="1"/>
      <w:numFmt w:val="bullet"/>
      <w:lvlText w:val=""/>
      <w:lvlJc w:val="left"/>
      <w:pPr>
        <w:ind w:left="2160" w:hanging="360"/>
      </w:pPr>
      <w:rPr>
        <w:rFonts w:ascii="Wingdings" w:hAnsi="Wingdings" w:hint="default"/>
      </w:rPr>
    </w:lvl>
    <w:lvl w:ilvl="3" w:tplc="31E2F828">
      <w:start w:val="1"/>
      <w:numFmt w:val="bullet"/>
      <w:lvlText w:val=""/>
      <w:lvlJc w:val="left"/>
      <w:pPr>
        <w:ind w:left="2880" w:hanging="360"/>
      </w:pPr>
      <w:rPr>
        <w:rFonts w:ascii="Symbol" w:hAnsi="Symbol" w:hint="default"/>
      </w:rPr>
    </w:lvl>
    <w:lvl w:ilvl="4" w:tplc="DBB2B85E">
      <w:start w:val="1"/>
      <w:numFmt w:val="bullet"/>
      <w:lvlText w:val="o"/>
      <w:lvlJc w:val="left"/>
      <w:pPr>
        <w:ind w:left="3600" w:hanging="360"/>
      </w:pPr>
      <w:rPr>
        <w:rFonts w:ascii="Courier New" w:hAnsi="Courier New" w:hint="default"/>
      </w:rPr>
    </w:lvl>
    <w:lvl w:ilvl="5" w:tplc="5BCAB438">
      <w:start w:val="1"/>
      <w:numFmt w:val="bullet"/>
      <w:lvlText w:val=""/>
      <w:lvlJc w:val="left"/>
      <w:pPr>
        <w:ind w:left="4320" w:hanging="360"/>
      </w:pPr>
      <w:rPr>
        <w:rFonts w:ascii="Wingdings" w:hAnsi="Wingdings" w:hint="default"/>
      </w:rPr>
    </w:lvl>
    <w:lvl w:ilvl="6" w:tplc="50C86E38">
      <w:start w:val="1"/>
      <w:numFmt w:val="bullet"/>
      <w:lvlText w:val=""/>
      <w:lvlJc w:val="left"/>
      <w:pPr>
        <w:ind w:left="5040" w:hanging="360"/>
      </w:pPr>
      <w:rPr>
        <w:rFonts w:ascii="Symbol" w:hAnsi="Symbol" w:hint="default"/>
      </w:rPr>
    </w:lvl>
    <w:lvl w:ilvl="7" w:tplc="B9242876">
      <w:start w:val="1"/>
      <w:numFmt w:val="bullet"/>
      <w:lvlText w:val="o"/>
      <w:lvlJc w:val="left"/>
      <w:pPr>
        <w:ind w:left="5760" w:hanging="360"/>
      </w:pPr>
      <w:rPr>
        <w:rFonts w:ascii="Courier New" w:hAnsi="Courier New" w:hint="default"/>
      </w:rPr>
    </w:lvl>
    <w:lvl w:ilvl="8" w:tplc="B35665FC">
      <w:start w:val="1"/>
      <w:numFmt w:val="bullet"/>
      <w:lvlText w:val=""/>
      <w:lvlJc w:val="left"/>
      <w:pPr>
        <w:ind w:left="6480" w:hanging="360"/>
      </w:pPr>
      <w:rPr>
        <w:rFonts w:ascii="Wingdings" w:hAnsi="Wingdings" w:hint="default"/>
      </w:rPr>
    </w:lvl>
  </w:abstractNum>
  <w:abstractNum w:abstractNumId="17" w15:restartNumberingAfterBreak="0">
    <w:nsid w:val="21114877"/>
    <w:multiLevelType w:val="hybridMultilevel"/>
    <w:tmpl w:val="7548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61B7C"/>
    <w:multiLevelType w:val="hybridMultilevel"/>
    <w:tmpl w:val="3B3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844E6"/>
    <w:multiLevelType w:val="hybridMultilevel"/>
    <w:tmpl w:val="FBD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B4080"/>
    <w:multiLevelType w:val="hybridMultilevel"/>
    <w:tmpl w:val="DD6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36580"/>
    <w:multiLevelType w:val="hybridMultilevel"/>
    <w:tmpl w:val="7B1C7DAA"/>
    <w:lvl w:ilvl="0" w:tplc="572A78EA">
      <w:start w:val="1"/>
      <w:numFmt w:val="bullet"/>
      <w:lvlText w:val=""/>
      <w:lvlJc w:val="left"/>
      <w:pPr>
        <w:tabs>
          <w:tab w:val="num" w:pos="720"/>
        </w:tabs>
        <w:ind w:left="720" w:hanging="360"/>
      </w:pPr>
      <w:rPr>
        <w:rFonts w:ascii="Symbol" w:hAnsi="Symbol" w:hint="default"/>
        <w:sz w:val="20"/>
      </w:rPr>
    </w:lvl>
    <w:lvl w:ilvl="1" w:tplc="047C4B14" w:tentative="1">
      <w:start w:val="1"/>
      <w:numFmt w:val="bullet"/>
      <w:lvlText w:val=""/>
      <w:lvlJc w:val="left"/>
      <w:pPr>
        <w:tabs>
          <w:tab w:val="num" w:pos="1440"/>
        </w:tabs>
        <w:ind w:left="1440" w:hanging="360"/>
      </w:pPr>
      <w:rPr>
        <w:rFonts w:ascii="Symbol" w:hAnsi="Symbol" w:hint="default"/>
        <w:sz w:val="20"/>
      </w:rPr>
    </w:lvl>
    <w:lvl w:ilvl="2" w:tplc="C584EA88" w:tentative="1">
      <w:start w:val="1"/>
      <w:numFmt w:val="bullet"/>
      <w:lvlText w:val=""/>
      <w:lvlJc w:val="left"/>
      <w:pPr>
        <w:tabs>
          <w:tab w:val="num" w:pos="2160"/>
        </w:tabs>
        <w:ind w:left="2160" w:hanging="360"/>
      </w:pPr>
      <w:rPr>
        <w:rFonts w:ascii="Symbol" w:hAnsi="Symbol" w:hint="default"/>
        <w:sz w:val="20"/>
      </w:rPr>
    </w:lvl>
    <w:lvl w:ilvl="3" w:tplc="0192BE60" w:tentative="1">
      <w:start w:val="1"/>
      <w:numFmt w:val="bullet"/>
      <w:lvlText w:val=""/>
      <w:lvlJc w:val="left"/>
      <w:pPr>
        <w:tabs>
          <w:tab w:val="num" w:pos="2880"/>
        </w:tabs>
        <w:ind w:left="2880" w:hanging="360"/>
      </w:pPr>
      <w:rPr>
        <w:rFonts w:ascii="Symbol" w:hAnsi="Symbol" w:hint="default"/>
        <w:sz w:val="20"/>
      </w:rPr>
    </w:lvl>
    <w:lvl w:ilvl="4" w:tplc="F9EC61C8" w:tentative="1">
      <w:start w:val="1"/>
      <w:numFmt w:val="bullet"/>
      <w:lvlText w:val=""/>
      <w:lvlJc w:val="left"/>
      <w:pPr>
        <w:tabs>
          <w:tab w:val="num" w:pos="3600"/>
        </w:tabs>
        <w:ind w:left="3600" w:hanging="360"/>
      </w:pPr>
      <w:rPr>
        <w:rFonts w:ascii="Symbol" w:hAnsi="Symbol" w:hint="default"/>
        <w:sz w:val="20"/>
      </w:rPr>
    </w:lvl>
    <w:lvl w:ilvl="5" w:tplc="B630DA7C" w:tentative="1">
      <w:start w:val="1"/>
      <w:numFmt w:val="bullet"/>
      <w:lvlText w:val=""/>
      <w:lvlJc w:val="left"/>
      <w:pPr>
        <w:tabs>
          <w:tab w:val="num" w:pos="4320"/>
        </w:tabs>
        <w:ind w:left="4320" w:hanging="360"/>
      </w:pPr>
      <w:rPr>
        <w:rFonts w:ascii="Symbol" w:hAnsi="Symbol" w:hint="default"/>
        <w:sz w:val="20"/>
      </w:rPr>
    </w:lvl>
    <w:lvl w:ilvl="6" w:tplc="7B4EEDDE" w:tentative="1">
      <w:start w:val="1"/>
      <w:numFmt w:val="bullet"/>
      <w:lvlText w:val=""/>
      <w:lvlJc w:val="left"/>
      <w:pPr>
        <w:tabs>
          <w:tab w:val="num" w:pos="5040"/>
        </w:tabs>
        <w:ind w:left="5040" w:hanging="360"/>
      </w:pPr>
      <w:rPr>
        <w:rFonts w:ascii="Symbol" w:hAnsi="Symbol" w:hint="default"/>
        <w:sz w:val="20"/>
      </w:rPr>
    </w:lvl>
    <w:lvl w:ilvl="7" w:tplc="06F06CFC" w:tentative="1">
      <w:start w:val="1"/>
      <w:numFmt w:val="bullet"/>
      <w:lvlText w:val=""/>
      <w:lvlJc w:val="left"/>
      <w:pPr>
        <w:tabs>
          <w:tab w:val="num" w:pos="5760"/>
        </w:tabs>
        <w:ind w:left="5760" w:hanging="360"/>
      </w:pPr>
      <w:rPr>
        <w:rFonts w:ascii="Symbol" w:hAnsi="Symbol" w:hint="default"/>
        <w:sz w:val="20"/>
      </w:rPr>
    </w:lvl>
    <w:lvl w:ilvl="8" w:tplc="5D24A50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D45CB"/>
    <w:multiLevelType w:val="hybridMultilevel"/>
    <w:tmpl w:val="867C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2249A"/>
    <w:multiLevelType w:val="hybridMultilevel"/>
    <w:tmpl w:val="D9C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BDC"/>
    <w:multiLevelType w:val="hybridMultilevel"/>
    <w:tmpl w:val="E0D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D6C22"/>
    <w:multiLevelType w:val="hybridMultilevel"/>
    <w:tmpl w:val="68EA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0272A"/>
    <w:multiLevelType w:val="hybridMultilevel"/>
    <w:tmpl w:val="588E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8A5949"/>
    <w:multiLevelType w:val="hybridMultilevel"/>
    <w:tmpl w:val="3A1C90AC"/>
    <w:lvl w:ilvl="0" w:tplc="372885CE">
      <w:start w:val="1"/>
      <w:numFmt w:val="bullet"/>
      <w:lvlText w:val=""/>
      <w:lvlJc w:val="left"/>
      <w:pPr>
        <w:tabs>
          <w:tab w:val="num" w:pos="720"/>
        </w:tabs>
        <w:ind w:left="720" w:hanging="360"/>
      </w:pPr>
      <w:rPr>
        <w:rFonts w:ascii="Symbol" w:hAnsi="Symbol" w:hint="default"/>
        <w:sz w:val="20"/>
      </w:rPr>
    </w:lvl>
    <w:lvl w:ilvl="1" w:tplc="A678BDAA" w:tentative="1">
      <w:start w:val="1"/>
      <w:numFmt w:val="bullet"/>
      <w:lvlText w:val=""/>
      <w:lvlJc w:val="left"/>
      <w:pPr>
        <w:tabs>
          <w:tab w:val="num" w:pos="1440"/>
        </w:tabs>
        <w:ind w:left="1440" w:hanging="360"/>
      </w:pPr>
      <w:rPr>
        <w:rFonts w:ascii="Symbol" w:hAnsi="Symbol" w:hint="default"/>
        <w:sz w:val="20"/>
      </w:rPr>
    </w:lvl>
    <w:lvl w:ilvl="2" w:tplc="A560F70A" w:tentative="1">
      <w:start w:val="1"/>
      <w:numFmt w:val="bullet"/>
      <w:lvlText w:val=""/>
      <w:lvlJc w:val="left"/>
      <w:pPr>
        <w:tabs>
          <w:tab w:val="num" w:pos="2160"/>
        </w:tabs>
        <w:ind w:left="2160" w:hanging="360"/>
      </w:pPr>
      <w:rPr>
        <w:rFonts w:ascii="Symbol" w:hAnsi="Symbol" w:hint="default"/>
        <w:sz w:val="20"/>
      </w:rPr>
    </w:lvl>
    <w:lvl w:ilvl="3" w:tplc="BE507A38" w:tentative="1">
      <w:start w:val="1"/>
      <w:numFmt w:val="bullet"/>
      <w:lvlText w:val=""/>
      <w:lvlJc w:val="left"/>
      <w:pPr>
        <w:tabs>
          <w:tab w:val="num" w:pos="2880"/>
        </w:tabs>
        <w:ind w:left="2880" w:hanging="360"/>
      </w:pPr>
      <w:rPr>
        <w:rFonts w:ascii="Symbol" w:hAnsi="Symbol" w:hint="default"/>
        <w:sz w:val="20"/>
      </w:rPr>
    </w:lvl>
    <w:lvl w:ilvl="4" w:tplc="3A66DD94" w:tentative="1">
      <w:start w:val="1"/>
      <w:numFmt w:val="bullet"/>
      <w:lvlText w:val=""/>
      <w:lvlJc w:val="left"/>
      <w:pPr>
        <w:tabs>
          <w:tab w:val="num" w:pos="3600"/>
        </w:tabs>
        <w:ind w:left="3600" w:hanging="360"/>
      </w:pPr>
      <w:rPr>
        <w:rFonts w:ascii="Symbol" w:hAnsi="Symbol" w:hint="default"/>
        <w:sz w:val="20"/>
      </w:rPr>
    </w:lvl>
    <w:lvl w:ilvl="5" w:tplc="FC7241E0" w:tentative="1">
      <w:start w:val="1"/>
      <w:numFmt w:val="bullet"/>
      <w:lvlText w:val=""/>
      <w:lvlJc w:val="left"/>
      <w:pPr>
        <w:tabs>
          <w:tab w:val="num" w:pos="4320"/>
        </w:tabs>
        <w:ind w:left="4320" w:hanging="360"/>
      </w:pPr>
      <w:rPr>
        <w:rFonts w:ascii="Symbol" w:hAnsi="Symbol" w:hint="default"/>
        <w:sz w:val="20"/>
      </w:rPr>
    </w:lvl>
    <w:lvl w:ilvl="6" w:tplc="B964B458" w:tentative="1">
      <w:start w:val="1"/>
      <w:numFmt w:val="bullet"/>
      <w:lvlText w:val=""/>
      <w:lvlJc w:val="left"/>
      <w:pPr>
        <w:tabs>
          <w:tab w:val="num" w:pos="5040"/>
        </w:tabs>
        <w:ind w:left="5040" w:hanging="360"/>
      </w:pPr>
      <w:rPr>
        <w:rFonts w:ascii="Symbol" w:hAnsi="Symbol" w:hint="default"/>
        <w:sz w:val="20"/>
      </w:rPr>
    </w:lvl>
    <w:lvl w:ilvl="7" w:tplc="402C4080" w:tentative="1">
      <w:start w:val="1"/>
      <w:numFmt w:val="bullet"/>
      <w:lvlText w:val=""/>
      <w:lvlJc w:val="left"/>
      <w:pPr>
        <w:tabs>
          <w:tab w:val="num" w:pos="5760"/>
        </w:tabs>
        <w:ind w:left="5760" w:hanging="360"/>
      </w:pPr>
      <w:rPr>
        <w:rFonts w:ascii="Symbol" w:hAnsi="Symbol" w:hint="default"/>
        <w:sz w:val="20"/>
      </w:rPr>
    </w:lvl>
    <w:lvl w:ilvl="8" w:tplc="E662CCB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04265"/>
    <w:multiLevelType w:val="hybridMultilevel"/>
    <w:tmpl w:val="AD1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83070"/>
    <w:multiLevelType w:val="hybridMultilevel"/>
    <w:tmpl w:val="07640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E6402"/>
    <w:multiLevelType w:val="hybridMultilevel"/>
    <w:tmpl w:val="FFFFFFFF"/>
    <w:lvl w:ilvl="0" w:tplc="B5120FFC">
      <w:start w:val="1"/>
      <w:numFmt w:val="bullet"/>
      <w:lvlText w:val=""/>
      <w:lvlJc w:val="left"/>
      <w:pPr>
        <w:ind w:left="720" w:hanging="360"/>
      </w:pPr>
      <w:rPr>
        <w:rFonts w:ascii="Symbol" w:hAnsi="Symbol" w:hint="default"/>
      </w:rPr>
    </w:lvl>
    <w:lvl w:ilvl="1" w:tplc="98A224F0">
      <w:start w:val="1"/>
      <w:numFmt w:val="bullet"/>
      <w:lvlText w:val="o"/>
      <w:lvlJc w:val="left"/>
      <w:pPr>
        <w:ind w:left="1440" w:hanging="360"/>
      </w:pPr>
      <w:rPr>
        <w:rFonts w:ascii="Courier New" w:hAnsi="Courier New" w:hint="default"/>
      </w:rPr>
    </w:lvl>
    <w:lvl w:ilvl="2" w:tplc="53B49C0C">
      <w:start w:val="1"/>
      <w:numFmt w:val="bullet"/>
      <w:lvlText w:val=""/>
      <w:lvlJc w:val="left"/>
      <w:pPr>
        <w:ind w:left="2160" w:hanging="360"/>
      </w:pPr>
      <w:rPr>
        <w:rFonts w:ascii="Wingdings" w:hAnsi="Wingdings" w:hint="default"/>
      </w:rPr>
    </w:lvl>
    <w:lvl w:ilvl="3" w:tplc="04EEA1C2">
      <w:start w:val="1"/>
      <w:numFmt w:val="bullet"/>
      <w:lvlText w:val=""/>
      <w:lvlJc w:val="left"/>
      <w:pPr>
        <w:ind w:left="2880" w:hanging="360"/>
      </w:pPr>
      <w:rPr>
        <w:rFonts w:ascii="Symbol" w:hAnsi="Symbol" w:hint="default"/>
      </w:rPr>
    </w:lvl>
    <w:lvl w:ilvl="4" w:tplc="3D428EB4">
      <w:start w:val="1"/>
      <w:numFmt w:val="bullet"/>
      <w:lvlText w:val="o"/>
      <w:lvlJc w:val="left"/>
      <w:pPr>
        <w:ind w:left="3600" w:hanging="360"/>
      </w:pPr>
      <w:rPr>
        <w:rFonts w:ascii="Courier New" w:hAnsi="Courier New" w:hint="default"/>
      </w:rPr>
    </w:lvl>
    <w:lvl w:ilvl="5" w:tplc="23CA7438">
      <w:start w:val="1"/>
      <w:numFmt w:val="bullet"/>
      <w:lvlText w:val=""/>
      <w:lvlJc w:val="left"/>
      <w:pPr>
        <w:ind w:left="4320" w:hanging="360"/>
      </w:pPr>
      <w:rPr>
        <w:rFonts w:ascii="Wingdings" w:hAnsi="Wingdings" w:hint="default"/>
      </w:rPr>
    </w:lvl>
    <w:lvl w:ilvl="6" w:tplc="0AD4A652">
      <w:start w:val="1"/>
      <w:numFmt w:val="bullet"/>
      <w:lvlText w:val=""/>
      <w:lvlJc w:val="left"/>
      <w:pPr>
        <w:ind w:left="5040" w:hanging="360"/>
      </w:pPr>
      <w:rPr>
        <w:rFonts w:ascii="Symbol" w:hAnsi="Symbol" w:hint="default"/>
      </w:rPr>
    </w:lvl>
    <w:lvl w:ilvl="7" w:tplc="057A8082">
      <w:start w:val="1"/>
      <w:numFmt w:val="bullet"/>
      <w:lvlText w:val="o"/>
      <w:lvlJc w:val="left"/>
      <w:pPr>
        <w:ind w:left="5760" w:hanging="360"/>
      </w:pPr>
      <w:rPr>
        <w:rFonts w:ascii="Courier New" w:hAnsi="Courier New" w:hint="default"/>
      </w:rPr>
    </w:lvl>
    <w:lvl w:ilvl="8" w:tplc="8B9C816E">
      <w:start w:val="1"/>
      <w:numFmt w:val="bullet"/>
      <w:lvlText w:val=""/>
      <w:lvlJc w:val="left"/>
      <w:pPr>
        <w:ind w:left="6480" w:hanging="360"/>
      </w:pPr>
      <w:rPr>
        <w:rFonts w:ascii="Wingdings" w:hAnsi="Wingdings" w:hint="default"/>
      </w:rPr>
    </w:lvl>
  </w:abstractNum>
  <w:abstractNum w:abstractNumId="31" w15:restartNumberingAfterBreak="0">
    <w:nsid w:val="4B956744"/>
    <w:multiLevelType w:val="hybridMultilevel"/>
    <w:tmpl w:val="0B448F5A"/>
    <w:lvl w:ilvl="0" w:tplc="572A78E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109CC"/>
    <w:multiLevelType w:val="hybridMultilevel"/>
    <w:tmpl w:val="F2B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A5E53"/>
    <w:multiLevelType w:val="hybridMultilevel"/>
    <w:tmpl w:val="BEC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5638C"/>
    <w:multiLevelType w:val="hybridMultilevel"/>
    <w:tmpl w:val="5B48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66244"/>
    <w:multiLevelType w:val="hybridMultilevel"/>
    <w:tmpl w:val="30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FC3"/>
    <w:multiLevelType w:val="hybridMultilevel"/>
    <w:tmpl w:val="9D0C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B47"/>
    <w:multiLevelType w:val="hybridMultilevel"/>
    <w:tmpl w:val="721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3EA0"/>
    <w:multiLevelType w:val="hybridMultilevel"/>
    <w:tmpl w:val="7F508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40" w15:restartNumberingAfterBreak="0">
    <w:nsid w:val="6B3D4593"/>
    <w:multiLevelType w:val="hybridMultilevel"/>
    <w:tmpl w:val="C816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263B1"/>
    <w:multiLevelType w:val="hybridMultilevel"/>
    <w:tmpl w:val="871E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06A50"/>
    <w:multiLevelType w:val="hybridMultilevel"/>
    <w:tmpl w:val="7F4E6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0167E9"/>
    <w:multiLevelType w:val="hybridMultilevel"/>
    <w:tmpl w:val="31C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610FE"/>
    <w:multiLevelType w:val="hybridMultilevel"/>
    <w:tmpl w:val="489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74A2D"/>
    <w:multiLevelType w:val="hybridMultilevel"/>
    <w:tmpl w:val="A6189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9D1647"/>
    <w:multiLevelType w:val="hybridMultilevel"/>
    <w:tmpl w:val="A26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C0822"/>
    <w:multiLevelType w:val="hybridMultilevel"/>
    <w:tmpl w:val="526EB1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43"/>
  </w:num>
  <w:num w:numId="2">
    <w:abstractNumId w:val="41"/>
  </w:num>
  <w:num w:numId="3">
    <w:abstractNumId w:val="46"/>
  </w:num>
  <w:num w:numId="4">
    <w:abstractNumId w:val="34"/>
  </w:num>
  <w:num w:numId="5">
    <w:abstractNumId w:val="18"/>
  </w:num>
  <w:num w:numId="6">
    <w:abstractNumId w:val="19"/>
  </w:num>
  <w:num w:numId="7">
    <w:abstractNumId w:val="24"/>
  </w:num>
  <w:num w:numId="8">
    <w:abstractNumId w:val="42"/>
  </w:num>
  <w:num w:numId="9">
    <w:abstractNumId w:val="23"/>
  </w:num>
  <w:num w:numId="10">
    <w:abstractNumId w:val="20"/>
  </w:num>
  <w:num w:numId="11">
    <w:abstractNumId w:val="35"/>
  </w:num>
  <w:num w:numId="12">
    <w:abstractNumId w:val="8"/>
  </w:num>
  <w:num w:numId="13">
    <w:abstractNumId w:val="0"/>
  </w:num>
  <w:num w:numId="14">
    <w:abstractNumId w:val="2"/>
  </w:num>
  <w:num w:numId="15">
    <w:abstractNumId w:val="45"/>
  </w:num>
  <w:num w:numId="16">
    <w:abstractNumId w:val="6"/>
  </w:num>
  <w:num w:numId="17">
    <w:abstractNumId w:val="40"/>
  </w:num>
  <w:num w:numId="18">
    <w:abstractNumId w:val="10"/>
  </w:num>
  <w:num w:numId="19">
    <w:abstractNumId w:val="37"/>
  </w:num>
  <w:num w:numId="20">
    <w:abstractNumId w:val="14"/>
  </w:num>
  <w:num w:numId="21">
    <w:abstractNumId w:val="11"/>
  </w:num>
  <w:num w:numId="22">
    <w:abstractNumId w:val="26"/>
  </w:num>
  <w:num w:numId="23">
    <w:abstractNumId w:val="7"/>
  </w:num>
  <w:num w:numId="24">
    <w:abstractNumId w:val="17"/>
  </w:num>
  <w:num w:numId="25">
    <w:abstractNumId w:val="21"/>
  </w:num>
  <w:num w:numId="26">
    <w:abstractNumId w:val="27"/>
  </w:num>
  <w:num w:numId="27">
    <w:abstractNumId w:val="29"/>
  </w:num>
  <w:num w:numId="28">
    <w:abstractNumId w:val="3"/>
  </w:num>
  <w:num w:numId="29">
    <w:abstractNumId w:val="13"/>
  </w:num>
  <w:num w:numId="30">
    <w:abstractNumId w:val="22"/>
  </w:num>
  <w:num w:numId="31">
    <w:abstractNumId w:val="30"/>
  </w:num>
  <w:num w:numId="32">
    <w:abstractNumId w:val="25"/>
  </w:num>
  <w:num w:numId="33">
    <w:abstractNumId w:val="28"/>
  </w:num>
  <w:num w:numId="34">
    <w:abstractNumId w:val="38"/>
  </w:num>
  <w:num w:numId="35">
    <w:abstractNumId w:val="15"/>
  </w:num>
  <w:num w:numId="36">
    <w:abstractNumId w:val="44"/>
  </w:num>
  <w:num w:numId="37">
    <w:abstractNumId w:val="47"/>
  </w:num>
  <w:num w:numId="38">
    <w:abstractNumId w:val="12"/>
  </w:num>
  <w:num w:numId="39">
    <w:abstractNumId w:val="4"/>
  </w:num>
  <w:num w:numId="40">
    <w:abstractNumId w:val="9"/>
  </w:num>
  <w:num w:numId="41">
    <w:abstractNumId w:val="32"/>
  </w:num>
  <w:num w:numId="42">
    <w:abstractNumId w:val="1"/>
  </w:num>
  <w:num w:numId="43">
    <w:abstractNumId w:val="33"/>
  </w:num>
  <w:num w:numId="44">
    <w:abstractNumId w:val="5"/>
  </w:num>
  <w:num w:numId="45">
    <w:abstractNumId w:val="31"/>
  </w:num>
  <w:num w:numId="46">
    <w:abstractNumId w:val="39"/>
  </w:num>
  <w:num w:numId="47">
    <w:abstractNumId w:val="16"/>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3C22"/>
    <w:rsid w:val="0000535D"/>
    <w:rsid w:val="00005FE1"/>
    <w:rsid w:val="00006FE4"/>
    <w:rsid w:val="00013709"/>
    <w:rsid w:val="00023143"/>
    <w:rsid w:val="000257BB"/>
    <w:rsid w:val="00031444"/>
    <w:rsid w:val="00031A88"/>
    <w:rsid w:val="0003613C"/>
    <w:rsid w:val="00040937"/>
    <w:rsid w:val="00043B92"/>
    <w:rsid w:val="00045EC1"/>
    <w:rsid w:val="000464C5"/>
    <w:rsid w:val="0004654A"/>
    <w:rsid w:val="00047437"/>
    <w:rsid w:val="00047E94"/>
    <w:rsid w:val="00051E56"/>
    <w:rsid w:val="00056968"/>
    <w:rsid w:val="00060D14"/>
    <w:rsid w:val="00067FC5"/>
    <w:rsid w:val="00070399"/>
    <w:rsid w:val="00072E9B"/>
    <w:rsid w:val="000745BA"/>
    <w:rsid w:val="00080266"/>
    <w:rsid w:val="000839CE"/>
    <w:rsid w:val="000878F6"/>
    <w:rsid w:val="00096107"/>
    <w:rsid w:val="000A08DB"/>
    <w:rsid w:val="000A6D9E"/>
    <w:rsid w:val="000D746F"/>
    <w:rsid w:val="000E4448"/>
    <w:rsid w:val="000F089C"/>
    <w:rsid w:val="000F1628"/>
    <w:rsid w:val="000F57B5"/>
    <w:rsid w:val="000F6EDA"/>
    <w:rsid w:val="00104D91"/>
    <w:rsid w:val="00110F05"/>
    <w:rsid w:val="00116C33"/>
    <w:rsid w:val="001250CD"/>
    <w:rsid w:val="00132A25"/>
    <w:rsid w:val="00137D25"/>
    <w:rsid w:val="00140F25"/>
    <w:rsid w:val="00144C19"/>
    <w:rsid w:val="0014551E"/>
    <w:rsid w:val="00146EB4"/>
    <w:rsid w:val="00160B7F"/>
    <w:rsid w:val="00165211"/>
    <w:rsid w:val="0016735A"/>
    <w:rsid w:val="001829FE"/>
    <w:rsid w:val="001914E3"/>
    <w:rsid w:val="00191C8E"/>
    <w:rsid w:val="00196129"/>
    <w:rsid w:val="001A016A"/>
    <w:rsid w:val="001B1C40"/>
    <w:rsid w:val="001B565A"/>
    <w:rsid w:val="001C57F7"/>
    <w:rsid w:val="001D42E6"/>
    <w:rsid w:val="001D60AE"/>
    <w:rsid w:val="001E12AF"/>
    <w:rsid w:val="001E177C"/>
    <w:rsid w:val="001F6A86"/>
    <w:rsid w:val="002143FB"/>
    <w:rsid w:val="00216E9F"/>
    <w:rsid w:val="00217E28"/>
    <w:rsid w:val="0022471A"/>
    <w:rsid w:val="00231F99"/>
    <w:rsid w:val="00232BFC"/>
    <w:rsid w:val="00250E9F"/>
    <w:rsid w:val="0025458F"/>
    <w:rsid w:val="0025507F"/>
    <w:rsid w:val="00262D5F"/>
    <w:rsid w:val="00264481"/>
    <w:rsid w:val="00264A7D"/>
    <w:rsid w:val="002756E2"/>
    <w:rsid w:val="00276F94"/>
    <w:rsid w:val="00282AFE"/>
    <w:rsid w:val="00286D84"/>
    <w:rsid w:val="002874BE"/>
    <w:rsid w:val="00296CAC"/>
    <w:rsid w:val="002A1F2B"/>
    <w:rsid w:val="002B32C0"/>
    <w:rsid w:val="002C4EBB"/>
    <w:rsid w:val="002E4642"/>
    <w:rsid w:val="002F7F0A"/>
    <w:rsid w:val="00312DF3"/>
    <w:rsid w:val="00317565"/>
    <w:rsid w:val="003230DE"/>
    <w:rsid w:val="0032517F"/>
    <w:rsid w:val="00326497"/>
    <w:rsid w:val="003357FB"/>
    <w:rsid w:val="00352BB8"/>
    <w:rsid w:val="00376077"/>
    <w:rsid w:val="0037618F"/>
    <w:rsid w:val="003956FF"/>
    <w:rsid w:val="003974A4"/>
    <w:rsid w:val="003A1BF1"/>
    <w:rsid w:val="003A62FC"/>
    <w:rsid w:val="003B0BF9"/>
    <w:rsid w:val="003D1392"/>
    <w:rsid w:val="003D7DB8"/>
    <w:rsid w:val="003E5EF2"/>
    <w:rsid w:val="003F691E"/>
    <w:rsid w:val="00400AB4"/>
    <w:rsid w:val="00404237"/>
    <w:rsid w:val="004158C0"/>
    <w:rsid w:val="00427957"/>
    <w:rsid w:val="0043004A"/>
    <w:rsid w:val="0044235A"/>
    <w:rsid w:val="00444B09"/>
    <w:rsid w:val="00445C0F"/>
    <w:rsid w:val="00446E08"/>
    <w:rsid w:val="0045156E"/>
    <w:rsid w:val="00452E80"/>
    <w:rsid w:val="0045739A"/>
    <w:rsid w:val="00464AC9"/>
    <w:rsid w:val="004651E9"/>
    <w:rsid w:val="00473A3B"/>
    <w:rsid w:val="00473D9C"/>
    <w:rsid w:val="00480AC8"/>
    <w:rsid w:val="00490DBA"/>
    <w:rsid w:val="00497065"/>
    <w:rsid w:val="004A02EA"/>
    <w:rsid w:val="004C3B32"/>
    <w:rsid w:val="004C5D70"/>
    <w:rsid w:val="004D2F52"/>
    <w:rsid w:val="004D5F01"/>
    <w:rsid w:val="004D63D3"/>
    <w:rsid w:val="004E47D0"/>
    <w:rsid w:val="004F1DD7"/>
    <w:rsid w:val="004F4D36"/>
    <w:rsid w:val="00501695"/>
    <w:rsid w:val="00506B0D"/>
    <w:rsid w:val="00512979"/>
    <w:rsid w:val="00536483"/>
    <w:rsid w:val="00550046"/>
    <w:rsid w:val="00557AAE"/>
    <w:rsid w:val="00571E00"/>
    <w:rsid w:val="00577700"/>
    <w:rsid w:val="00581D2C"/>
    <w:rsid w:val="00583079"/>
    <w:rsid w:val="005C61DE"/>
    <w:rsid w:val="005D3663"/>
    <w:rsid w:val="005E5CF0"/>
    <w:rsid w:val="005F2331"/>
    <w:rsid w:val="006028AF"/>
    <w:rsid w:val="006062C2"/>
    <w:rsid w:val="006348D7"/>
    <w:rsid w:val="0063644C"/>
    <w:rsid w:val="00642958"/>
    <w:rsid w:val="00650AAD"/>
    <w:rsid w:val="00655640"/>
    <w:rsid w:val="00657887"/>
    <w:rsid w:val="006706AA"/>
    <w:rsid w:val="006739DD"/>
    <w:rsid w:val="00677BF9"/>
    <w:rsid w:val="00682A38"/>
    <w:rsid w:val="006A1ADA"/>
    <w:rsid w:val="006A32B9"/>
    <w:rsid w:val="006B1F31"/>
    <w:rsid w:val="006B4B4E"/>
    <w:rsid w:val="006C649F"/>
    <w:rsid w:val="006D1D60"/>
    <w:rsid w:val="006E48A7"/>
    <w:rsid w:val="006E5895"/>
    <w:rsid w:val="006F3811"/>
    <w:rsid w:val="00705A74"/>
    <w:rsid w:val="00705A94"/>
    <w:rsid w:val="00712270"/>
    <w:rsid w:val="007127AE"/>
    <w:rsid w:val="007721D2"/>
    <w:rsid w:val="00777C99"/>
    <w:rsid w:val="00794C7F"/>
    <w:rsid w:val="007A0DDB"/>
    <w:rsid w:val="007A203E"/>
    <w:rsid w:val="007A266E"/>
    <w:rsid w:val="007B1C2D"/>
    <w:rsid w:val="007B6151"/>
    <w:rsid w:val="007C0CB3"/>
    <w:rsid w:val="007C590F"/>
    <w:rsid w:val="007C69E4"/>
    <w:rsid w:val="007C732B"/>
    <w:rsid w:val="007D1C67"/>
    <w:rsid w:val="007D7E97"/>
    <w:rsid w:val="007E09F8"/>
    <w:rsid w:val="00801D0F"/>
    <w:rsid w:val="00803781"/>
    <w:rsid w:val="00803A83"/>
    <w:rsid w:val="008075F0"/>
    <w:rsid w:val="008118DC"/>
    <w:rsid w:val="00813D5D"/>
    <w:rsid w:val="0081459D"/>
    <w:rsid w:val="00814E3F"/>
    <w:rsid w:val="00820145"/>
    <w:rsid w:val="00821B52"/>
    <w:rsid w:val="00843571"/>
    <w:rsid w:val="00857E95"/>
    <w:rsid w:val="00862D41"/>
    <w:rsid w:val="00877884"/>
    <w:rsid w:val="0088026A"/>
    <w:rsid w:val="00891B2A"/>
    <w:rsid w:val="00892252"/>
    <w:rsid w:val="00897678"/>
    <w:rsid w:val="008B4651"/>
    <w:rsid w:val="008D55D2"/>
    <w:rsid w:val="008F0255"/>
    <w:rsid w:val="008F46A8"/>
    <w:rsid w:val="0090549B"/>
    <w:rsid w:val="00906DA6"/>
    <w:rsid w:val="009165C5"/>
    <w:rsid w:val="00926EC9"/>
    <w:rsid w:val="0093050C"/>
    <w:rsid w:val="00952364"/>
    <w:rsid w:val="009524BD"/>
    <w:rsid w:val="009536B5"/>
    <w:rsid w:val="009553DA"/>
    <w:rsid w:val="009800FF"/>
    <w:rsid w:val="009905C4"/>
    <w:rsid w:val="009B4402"/>
    <w:rsid w:val="009C3BF0"/>
    <w:rsid w:val="009C52DF"/>
    <w:rsid w:val="009D15C2"/>
    <w:rsid w:val="009D7FDC"/>
    <w:rsid w:val="009E743A"/>
    <w:rsid w:val="00A134EB"/>
    <w:rsid w:val="00A149C4"/>
    <w:rsid w:val="00A22CDB"/>
    <w:rsid w:val="00A4561A"/>
    <w:rsid w:val="00A461DC"/>
    <w:rsid w:val="00A54E0B"/>
    <w:rsid w:val="00A61998"/>
    <w:rsid w:val="00A8080E"/>
    <w:rsid w:val="00A95DBB"/>
    <w:rsid w:val="00AA1CB1"/>
    <w:rsid w:val="00AB28E6"/>
    <w:rsid w:val="00AB796C"/>
    <w:rsid w:val="00AC66B8"/>
    <w:rsid w:val="00AC6D2E"/>
    <w:rsid w:val="00AD262E"/>
    <w:rsid w:val="00AD61F6"/>
    <w:rsid w:val="00AD62D3"/>
    <w:rsid w:val="00AD70F8"/>
    <w:rsid w:val="00AD7F8C"/>
    <w:rsid w:val="00AE73F0"/>
    <w:rsid w:val="00AE753C"/>
    <w:rsid w:val="00AF2BD3"/>
    <w:rsid w:val="00B1109C"/>
    <w:rsid w:val="00B12C1E"/>
    <w:rsid w:val="00B16F16"/>
    <w:rsid w:val="00B20405"/>
    <w:rsid w:val="00B23A37"/>
    <w:rsid w:val="00B25C4A"/>
    <w:rsid w:val="00B26F9A"/>
    <w:rsid w:val="00B27842"/>
    <w:rsid w:val="00B325C0"/>
    <w:rsid w:val="00B40052"/>
    <w:rsid w:val="00B4114F"/>
    <w:rsid w:val="00B468B4"/>
    <w:rsid w:val="00B51B7A"/>
    <w:rsid w:val="00B607FB"/>
    <w:rsid w:val="00B639DB"/>
    <w:rsid w:val="00B709B5"/>
    <w:rsid w:val="00B71964"/>
    <w:rsid w:val="00B73823"/>
    <w:rsid w:val="00B74BF1"/>
    <w:rsid w:val="00B75B3B"/>
    <w:rsid w:val="00B7626B"/>
    <w:rsid w:val="00B81628"/>
    <w:rsid w:val="00B8173F"/>
    <w:rsid w:val="00B85721"/>
    <w:rsid w:val="00B858F0"/>
    <w:rsid w:val="00BB3148"/>
    <w:rsid w:val="00BB4E39"/>
    <w:rsid w:val="00BB5492"/>
    <w:rsid w:val="00BC7372"/>
    <w:rsid w:val="00BE3D78"/>
    <w:rsid w:val="00BF444A"/>
    <w:rsid w:val="00C017E2"/>
    <w:rsid w:val="00C04351"/>
    <w:rsid w:val="00C142DE"/>
    <w:rsid w:val="00C23F37"/>
    <w:rsid w:val="00C3351B"/>
    <w:rsid w:val="00C33B9A"/>
    <w:rsid w:val="00C3630F"/>
    <w:rsid w:val="00C44AF9"/>
    <w:rsid w:val="00C5334F"/>
    <w:rsid w:val="00C53E1A"/>
    <w:rsid w:val="00C640D1"/>
    <w:rsid w:val="00C66A07"/>
    <w:rsid w:val="00C7147B"/>
    <w:rsid w:val="00C71C53"/>
    <w:rsid w:val="00C94829"/>
    <w:rsid w:val="00C955A4"/>
    <w:rsid w:val="00C96D36"/>
    <w:rsid w:val="00CA291B"/>
    <w:rsid w:val="00CA3301"/>
    <w:rsid w:val="00CB34B7"/>
    <w:rsid w:val="00CB364B"/>
    <w:rsid w:val="00CB453B"/>
    <w:rsid w:val="00CB5DC2"/>
    <w:rsid w:val="00CC49B3"/>
    <w:rsid w:val="00CD0CB9"/>
    <w:rsid w:val="00CD19EA"/>
    <w:rsid w:val="00CD5035"/>
    <w:rsid w:val="00CD5B5E"/>
    <w:rsid w:val="00CF3056"/>
    <w:rsid w:val="00CF7F43"/>
    <w:rsid w:val="00D00309"/>
    <w:rsid w:val="00D006B5"/>
    <w:rsid w:val="00D0080A"/>
    <w:rsid w:val="00D13F6F"/>
    <w:rsid w:val="00D16157"/>
    <w:rsid w:val="00D16ECB"/>
    <w:rsid w:val="00D53EA7"/>
    <w:rsid w:val="00D55EFF"/>
    <w:rsid w:val="00D56C53"/>
    <w:rsid w:val="00D57725"/>
    <w:rsid w:val="00D63470"/>
    <w:rsid w:val="00D713A8"/>
    <w:rsid w:val="00D7769B"/>
    <w:rsid w:val="00D871E2"/>
    <w:rsid w:val="00D90405"/>
    <w:rsid w:val="00DA2FE3"/>
    <w:rsid w:val="00DA416D"/>
    <w:rsid w:val="00DA4AE2"/>
    <w:rsid w:val="00DB3959"/>
    <w:rsid w:val="00DC709D"/>
    <w:rsid w:val="00DE4EB5"/>
    <w:rsid w:val="00DF2FB3"/>
    <w:rsid w:val="00DF4460"/>
    <w:rsid w:val="00E07439"/>
    <w:rsid w:val="00E1340D"/>
    <w:rsid w:val="00E2004D"/>
    <w:rsid w:val="00E21FEA"/>
    <w:rsid w:val="00E2308F"/>
    <w:rsid w:val="00E24F28"/>
    <w:rsid w:val="00E4398A"/>
    <w:rsid w:val="00E44FD1"/>
    <w:rsid w:val="00E50FF4"/>
    <w:rsid w:val="00E555A0"/>
    <w:rsid w:val="00E56D77"/>
    <w:rsid w:val="00E730A4"/>
    <w:rsid w:val="00E84939"/>
    <w:rsid w:val="00E861B6"/>
    <w:rsid w:val="00E954B8"/>
    <w:rsid w:val="00EA28BD"/>
    <w:rsid w:val="00EA4124"/>
    <w:rsid w:val="00EB3157"/>
    <w:rsid w:val="00EB5C9F"/>
    <w:rsid w:val="00ED0F57"/>
    <w:rsid w:val="00ED133D"/>
    <w:rsid w:val="00EE500A"/>
    <w:rsid w:val="00EF0ABE"/>
    <w:rsid w:val="00F019AD"/>
    <w:rsid w:val="00F3392D"/>
    <w:rsid w:val="00F43BDA"/>
    <w:rsid w:val="00F52CAE"/>
    <w:rsid w:val="00F6113D"/>
    <w:rsid w:val="00F64B79"/>
    <w:rsid w:val="00F656C6"/>
    <w:rsid w:val="00F6690F"/>
    <w:rsid w:val="00F6725A"/>
    <w:rsid w:val="00F73487"/>
    <w:rsid w:val="00F75BB2"/>
    <w:rsid w:val="00F77C4B"/>
    <w:rsid w:val="00F82CC6"/>
    <w:rsid w:val="00F83B8B"/>
    <w:rsid w:val="00F919E0"/>
    <w:rsid w:val="00FB1459"/>
    <w:rsid w:val="00FB19B8"/>
    <w:rsid w:val="00FB773C"/>
    <w:rsid w:val="00FC5D9C"/>
    <w:rsid w:val="00FD1B10"/>
    <w:rsid w:val="00FD353E"/>
    <w:rsid w:val="00FD486B"/>
    <w:rsid w:val="00FD4EF1"/>
    <w:rsid w:val="00FD705A"/>
    <w:rsid w:val="00FE32A9"/>
    <w:rsid w:val="00FE6DA3"/>
    <w:rsid w:val="00FF2E44"/>
    <w:rsid w:val="00FF3337"/>
    <w:rsid w:val="00FF5714"/>
    <w:rsid w:val="00FF64C4"/>
    <w:rsid w:val="0E991566"/>
    <w:rsid w:val="1C380A65"/>
    <w:rsid w:val="2F8DBC77"/>
    <w:rsid w:val="63B99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BC0210"/>
  <w15:chartTrackingRefBased/>
  <w15:docId w15:val="{5966E425-EA37-499C-93E0-52FF8E5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007945373">
      <w:bodyDiv w:val="1"/>
      <w:marLeft w:val="0"/>
      <w:marRight w:val="0"/>
      <w:marTop w:val="0"/>
      <w:marBottom w:val="0"/>
      <w:divBdr>
        <w:top w:val="none" w:sz="0" w:space="0" w:color="auto"/>
        <w:left w:val="none" w:sz="0" w:space="0" w:color="auto"/>
        <w:bottom w:val="none" w:sz="0" w:space="0" w:color="auto"/>
        <w:right w:val="none" w:sz="0" w:space="0" w:color="auto"/>
      </w:divBdr>
      <w:divsChild>
        <w:div w:id="90055632">
          <w:marLeft w:val="0"/>
          <w:marRight w:val="0"/>
          <w:marTop w:val="0"/>
          <w:marBottom w:val="0"/>
          <w:divBdr>
            <w:top w:val="none" w:sz="0" w:space="0" w:color="auto"/>
            <w:left w:val="none" w:sz="0" w:space="0" w:color="auto"/>
            <w:bottom w:val="none" w:sz="0" w:space="0" w:color="auto"/>
            <w:right w:val="none" w:sz="0" w:space="0" w:color="auto"/>
          </w:divBdr>
          <w:divsChild>
            <w:div w:id="702439534">
              <w:marLeft w:val="0"/>
              <w:marRight w:val="0"/>
              <w:marTop w:val="0"/>
              <w:marBottom w:val="0"/>
              <w:divBdr>
                <w:top w:val="none" w:sz="0" w:space="0" w:color="auto"/>
                <w:left w:val="none" w:sz="0" w:space="0" w:color="auto"/>
                <w:bottom w:val="none" w:sz="0" w:space="0" w:color="auto"/>
                <w:right w:val="none" w:sz="0" w:space="0" w:color="auto"/>
              </w:divBdr>
            </w:div>
          </w:divsChild>
        </w:div>
        <w:div w:id="250965348">
          <w:marLeft w:val="0"/>
          <w:marRight w:val="0"/>
          <w:marTop w:val="0"/>
          <w:marBottom w:val="0"/>
          <w:divBdr>
            <w:top w:val="none" w:sz="0" w:space="0" w:color="auto"/>
            <w:left w:val="none" w:sz="0" w:space="0" w:color="auto"/>
            <w:bottom w:val="none" w:sz="0" w:space="0" w:color="auto"/>
            <w:right w:val="none" w:sz="0" w:space="0" w:color="auto"/>
          </w:divBdr>
          <w:divsChild>
            <w:div w:id="56781181">
              <w:marLeft w:val="0"/>
              <w:marRight w:val="0"/>
              <w:marTop w:val="0"/>
              <w:marBottom w:val="0"/>
              <w:divBdr>
                <w:top w:val="none" w:sz="0" w:space="0" w:color="auto"/>
                <w:left w:val="none" w:sz="0" w:space="0" w:color="auto"/>
                <w:bottom w:val="none" w:sz="0" w:space="0" w:color="auto"/>
                <w:right w:val="none" w:sz="0" w:space="0" w:color="auto"/>
              </w:divBdr>
            </w:div>
          </w:divsChild>
        </w:div>
        <w:div w:id="403526929">
          <w:marLeft w:val="0"/>
          <w:marRight w:val="0"/>
          <w:marTop w:val="0"/>
          <w:marBottom w:val="0"/>
          <w:divBdr>
            <w:top w:val="none" w:sz="0" w:space="0" w:color="auto"/>
            <w:left w:val="none" w:sz="0" w:space="0" w:color="auto"/>
            <w:bottom w:val="none" w:sz="0" w:space="0" w:color="auto"/>
            <w:right w:val="none" w:sz="0" w:space="0" w:color="auto"/>
          </w:divBdr>
          <w:divsChild>
            <w:div w:id="1752700957">
              <w:marLeft w:val="0"/>
              <w:marRight w:val="0"/>
              <w:marTop w:val="0"/>
              <w:marBottom w:val="0"/>
              <w:divBdr>
                <w:top w:val="none" w:sz="0" w:space="0" w:color="auto"/>
                <w:left w:val="none" w:sz="0" w:space="0" w:color="auto"/>
                <w:bottom w:val="none" w:sz="0" w:space="0" w:color="auto"/>
                <w:right w:val="none" w:sz="0" w:space="0" w:color="auto"/>
              </w:divBdr>
            </w:div>
          </w:divsChild>
        </w:div>
        <w:div w:id="442506290">
          <w:marLeft w:val="0"/>
          <w:marRight w:val="0"/>
          <w:marTop w:val="0"/>
          <w:marBottom w:val="0"/>
          <w:divBdr>
            <w:top w:val="none" w:sz="0" w:space="0" w:color="auto"/>
            <w:left w:val="none" w:sz="0" w:space="0" w:color="auto"/>
            <w:bottom w:val="none" w:sz="0" w:space="0" w:color="auto"/>
            <w:right w:val="none" w:sz="0" w:space="0" w:color="auto"/>
          </w:divBdr>
          <w:divsChild>
            <w:div w:id="139544215">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0"/>
          <w:marBottom w:val="0"/>
          <w:divBdr>
            <w:top w:val="none" w:sz="0" w:space="0" w:color="auto"/>
            <w:left w:val="none" w:sz="0" w:space="0" w:color="auto"/>
            <w:bottom w:val="none" w:sz="0" w:space="0" w:color="auto"/>
            <w:right w:val="none" w:sz="0" w:space="0" w:color="auto"/>
          </w:divBdr>
          <w:divsChild>
            <w:div w:id="1098334056">
              <w:marLeft w:val="0"/>
              <w:marRight w:val="0"/>
              <w:marTop w:val="0"/>
              <w:marBottom w:val="0"/>
              <w:divBdr>
                <w:top w:val="none" w:sz="0" w:space="0" w:color="auto"/>
                <w:left w:val="none" w:sz="0" w:space="0" w:color="auto"/>
                <w:bottom w:val="none" w:sz="0" w:space="0" w:color="auto"/>
                <w:right w:val="none" w:sz="0" w:space="0" w:color="auto"/>
              </w:divBdr>
            </w:div>
          </w:divsChild>
        </w:div>
        <w:div w:id="896207101">
          <w:marLeft w:val="0"/>
          <w:marRight w:val="0"/>
          <w:marTop w:val="0"/>
          <w:marBottom w:val="0"/>
          <w:divBdr>
            <w:top w:val="none" w:sz="0" w:space="0" w:color="auto"/>
            <w:left w:val="none" w:sz="0" w:space="0" w:color="auto"/>
            <w:bottom w:val="none" w:sz="0" w:space="0" w:color="auto"/>
            <w:right w:val="none" w:sz="0" w:space="0" w:color="auto"/>
          </w:divBdr>
          <w:divsChild>
            <w:div w:id="268709439">
              <w:marLeft w:val="0"/>
              <w:marRight w:val="0"/>
              <w:marTop w:val="0"/>
              <w:marBottom w:val="0"/>
              <w:divBdr>
                <w:top w:val="none" w:sz="0" w:space="0" w:color="auto"/>
                <w:left w:val="none" w:sz="0" w:space="0" w:color="auto"/>
                <w:bottom w:val="none" w:sz="0" w:space="0" w:color="auto"/>
                <w:right w:val="none" w:sz="0" w:space="0" w:color="auto"/>
              </w:divBdr>
            </w:div>
          </w:divsChild>
        </w:div>
        <w:div w:id="1026564815">
          <w:marLeft w:val="0"/>
          <w:marRight w:val="0"/>
          <w:marTop w:val="0"/>
          <w:marBottom w:val="0"/>
          <w:divBdr>
            <w:top w:val="none" w:sz="0" w:space="0" w:color="auto"/>
            <w:left w:val="none" w:sz="0" w:space="0" w:color="auto"/>
            <w:bottom w:val="none" w:sz="0" w:space="0" w:color="auto"/>
            <w:right w:val="none" w:sz="0" w:space="0" w:color="auto"/>
          </w:divBdr>
          <w:divsChild>
            <w:div w:id="1300458455">
              <w:marLeft w:val="0"/>
              <w:marRight w:val="0"/>
              <w:marTop w:val="0"/>
              <w:marBottom w:val="0"/>
              <w:divBdr>
                <w:top w:val="none" w:sz="0" w:space="0" w:color="auto"/>
                <w:left w:val="none" w:sz="0" w:space="0" w:color="auto"/>
                <w:bottom w:val="none" w:sz="0" w:space="0" w:color="auto"/>
                <w:right w:val="none" w:sz="0" w:space="0" w:color="auto"/>
              </w:divBdr>
            </w:div>
          </w:divsChild>
        </w:div>
        <w:div w:id="1388141470">
          <w:marLeft w:val="0"/>
          <w:marRight w:val="0"/>
          <w:marTop w:val="0"/>
          <w:marBottom w:val="0"/>
          <w:divBdr>
            <w:top w:val="none" w:sz="0" w:space="0" w:color="auto"/>
            <w:left w:val="none" w:sz="0" w:space="0" w:color="auto"/>
            <w:bottom w:val="none" w:sz="0" w:space="0" w:color="auto"/>
            <w:right w:val="none" w:sz="0" w:space="0" w:color="auto"/>
          </w:divBdr>
          <w:divsChild>
            <w:div w:id="1748838695">
              <w:marLeft w:val="0"/>
              <w:marRight w:val="0"/>
              <w:marTop w:val="0"/>
              <w:marBottom w:val="0"/>
              <w:divBdr>
                <w:top w:val="none" w:sz="0" w:space="0" w:color="auto"/>
                <w:left w:val="none" w:sz="0" w:space="0" w:color="auto"/>
                <w:bottom w:val="none" w:sz="0" w:space="0" w:color="auto"/>
                <w:right w:val="none" w:sz="0" w:space="0" w:color="auto"/>
              </w:divBdr>
            </w:div>
          </w:divsChild>
        </w:div>
        <w:div w:id="1390373493">
          <w:marLeft w:val="0"/>
          <w:marRight w:val="0"/>
          <w:marTop w:val="0"/>
          <w:marBottom w:val="0"/>
          <w:divBdr>
            <w:top w:val="none" w:sz="0" w:space="0" w:color="auto"/>
            <w:left w:val="none" w:sz="0" w:space="0" w:color="auto"/>
            <w:bottom w:val="none" w:sz="0" w:space="0" w:color="auto"/>
            <w:right w:val="none" w:sz="0" w:space="0" w:color="auto"/>
          </w:divBdr>
          <w:divsChild>
            <w:div w:id="11956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 w:id="1643995643">
      <w:bodyDiv w:val="1"/>
      <w:marLeft w:val="0"/>
      <w:marRight w:val="0"/>
      <w:marTop w:val="0"/>
      <w:marBottom w:val="0"/>
      <w:divBdr>
        <w:top w:val="none" w:sz="0" w:space="0" w:color="auto"/>
        <w:left w:val="none" w:sz="0" w:space="0" w:color="auto"/>
        <w:bottom w:val="none" w:sz="0" w:space="0" w:color="auto"/>
        <w:right w:val="none" w:sz="0" w:space="0" w:color="auto"/>
      </w:divBdr>
      <w:divsChild>
        <w:div w:id="85662653">
          <w:marLeft w:val="0"/>
          <w:marRight w:val="0"/>
          <w:marTop w:val="0"/>
          <w:marBottom w:val="0"/>
          <w:divBdr>
            <w:top w:val="none" w:sz="0" w:space="0" w:color="auto"/>
            <w:left w:val="none" w:sz="0" w:space="0" w:color="auto"/>
            <w:bottom w:val="none" w:sz="0" w:space="0" w:color="auto"/>
            <w:right w:val="none" w:sz="0" w:space="0" w:color="auto"/>
          </w:divBdr>
          <w:divsChild>
            <w:div w:id="2033146099">
              <w:marLeft w:val="0"/>
              <w:marRight w:val="0"/>
              <w:marTop w:val="0"/>
              <w:marBottom w:val="0"/>
              <w:divBdr>
                <w:top w:val="none" w:sz="0" w:space="0" w:color="auto"/>
                <w:left w:val="none" w:sz="0" w:space="0" w:color="auto"/>
                <w:bottom w:val="none" w:sz="0" w:space="0" w:color="auto"/>
                <w:right w:val="none" w:sz="0" w:space="0" w:color="auto"/>
              </w:divBdr>
            </w:div>
          </w:divsChild>
        </w:div>
        <w:div w:id="115757091">
          <w:marLeft w:val="0"/>
          <w:marRight w:val="0"/>
          <w:marTop w:val="0"/>
          <w:marBottom w:val="0"/>
          <w:divBdr>
            <w:top w:val="none" w:sz="0" w:space="0" w:color="auto"/>
            <w:left w:val="none" w:sz="0" w:space="0" w:color="auto"/>
            <w:bottom w:val="none" w:sz="0" w:space="0" w:color="auto"/>
            <w:right w:val="none" w:sz="0" w:space="0" w:color="auto"/>
          </w:divBdr>
          <w:divsChild>
            <w:div w:id="854612291">
              <w:marLeft w:val="0"/>
              <w:marRight w:val="0"/>
              <w:marTop w:val="0"/>
              <w:marBottom w:val="0"/>
              <w:divBdr>
                <w:top w:val="none" w:sz="0" w:space="0" w:color="auto"/>
                <w:left w:val="none" w:sz="0" w:space="0" w:color="auto"/>
                <w:bottom w:val="none" w:sz="0" w:space="0" w:color="auto"/>
                <w:right w:val="none" w:sz="0" w:space="0" w:color="auto"/>
              </w:divBdr>
            </w:div>
          </w:divsChild>
        </w:div>
        <w:div w:id="229003394">
          <w:marLeft w:val="0"/>
          <w:marRight w:val="0"/>
          <w:marTop w:val="0"/>
          <w:marBottom w:val="0"/>
          <w:divBdr>
            <w:top w:val="none" w:sz="0" w:space="0" w:color="auto"/>
            <w:left w:val="none" w:sz="0" w:space="0" w:color="auto"/>
            <w:bottom w:val="none" w:sz="0" w:space="0" w:color="auto"/>
            <w:right w:val="none" w:sz="0" w:space="0" w:color="auto"/>
          </w:divBdr>
          <w:divsChild>
            <w:div w:id="1247500838">
              <w:marLeft w:val="0"/>
              <w:marRight w:val="0"/>
              <w:marTop w:val="0"/>
              <w:marBottom w:val="0"/>
              <w:divBdr>
                <w:top w:val="none" w:sz="0" w:space="0" w:color="auto"/>
                <w:left w:val="none" w:sz="0" w:space="0" w:color="auto"/>
                <w:bottom w:val="none" w:sz="0" w:space="0" w:color="auto"/>
                <w:right w:val="none" w:sz="0" w:space="0" w:color="auto"/>
              </w:divBdr>
            </w:div>
          </w:divsChild>
        </w:div>
        <w:div w:id="433332768">
          <w:marLeft w:val="0"/>
          <w:marRight w:val="0"/>
          <w:marTop w:val="0"/>
          <w:marBottom w:val="0"/>
          <w:divBdr>
            <w:top w:val="none" w:sz="0" w:space="0" w:color="auto"/>
            <w:left w:val="none" w:sz="0" w:space="0" w:color="auto"/>
            <w:bottom w:val="none" w:sz="0" w:space="0" w:color="auto"/>
            <w:right w:val="none" w:sz="0" w:space="0" w:color="auto"/>
          </w:divBdr>
          <w:divsChild>
            <w:div w:id="643703634">
              <w:marLeft w:val="0"/>
              <w:marRight w:val="0"/>
              <w:marTop w:val="0"/>
              <w:marBottom w:val="0"/>
              <w:divBdr>
                <w:top w:val="none" w:sz="0" w:space="0" w:color="auto"/>
                <w:left w:val="none" w:sz="0" w:space="0" w:color="auto"/>
                <w:bottom w:val="none" w:sz="0" w:space="0" w:color="auto"/>
                <w:right w:val="none" w:sz="0" w:space="0" w:color="auto"/>
              </w:divBdr>
            </w:div>
          </w:divsChild>
        </w:div>
        <w:div w:id="726227408">
          <w:marLeft w:val="0"/>
          <w:marRight w:val="0"/>
          <w:marTop w:val="0"/>
          <w:marBottom w:val="0"/>
          <w:divBdr>
            <w:top w:val="none" w:sz="0" w:space="0" w:color="auto"/>
            <w:left w:val="none" w:sz="0" w:space="0" w:color="auto"/>
            <w:bottom w:val="none" w:sz="0" w:space="0" w:color="auto"/>
            <w:right w:val="none" w:sz="0" w:space="0" w:color="auto"/>
          </w:divBdr>
          <w:divsChild>
            <w:div w:id="1436173241">
              <w:marLeft w:val="0"/>
              <w:marRight w:val="0"/>
              <w:marTop w:val="0"/>
              <w:marBottom w:val="0"/>
              <w:divBdr>
                <w:top w:val="none" w:sz="0" w:space="0" w:color="auto"/>
                <w:left w:val="none" w:sz="0" w:space="0" w:color="auto"/>
                <w:bottom w:val="none" w:sz="0" w:space="0" w:color="auto"/>
                <w:right w:val="none" w:sz="0" w:space="0" w:color="auto"/>
              </w:divBdr>
            </w:div>
          </w:divsChild>
        </w:div>
        <w:div w:id="992753500">
          <w:marLeft w:val="0"/>
          <w:marRight w:val="0"/>
          <w:marTop w:val="0"/>
          <w:marBottom w:val="0"/>
          <w:divBdr>
            <w:top w:val="none" w:sz="0" w:space="0" w:color="auto"/>
            <w:left w:val="none" w:sz="0" w:space="0" w:color="auto"/>
            <w:bottom w:val="none" w:sz="0" w:space="0" w:color="auto"/>
            <w:right w:val="none" w:sz="0" w:space="0" w:color="auto"/>
          </w:divBdr>
          <w:divsChild>
            <w:div w:id="1045527072">
              <w:marLeft w:val="0"/>
              <w:marRight w:val="0"/>
              <w:marTop w:val="0"/>
              <w:marBottom w:val="0"/>
              <w:divBdr>
                <w:top w:val="none" w:sz="0" w:space="0" w:color="auto"/>
                <w:left w:val="none" w:sz="0" w:space="0" w:color="auto"/>
                <w:bottom w:val="none" w:sz="0" w:space="0" w:color="auto"/>
                <w:right w:val="none" w:sz="0" w:space="0" w:color="auto"/>
              </w:divBdr>
            </w:div>
          </w:divsChild>
        </w:div>
        <w:div w:id="1109474511">
          <w:marLeft w:val="0"/>
          <w:marRight w:val="0"/>
          <w:marTop w:val="0"/>
          <w:marBottom w:val="0"/>
          <w:divBdr>
            <w:top w:val="none" w:sz="0" w:space="0" w:color="auto"/>
            <w:left w:val="none" w:sz="0" w:space="0" w:color="auto"/>
            <w:bottom w:val="none" w:sz="0" w:space="0" w:color="auto"/>
            <w:right w:val="none" w:sz="0" w:space="0" w:color="auto"/>
          </w:divBdr>
          <w:divsChild>
            <w:div w:id="482553007">
              <w:marLeft w:val="0"/>
              <w:marRight w:val="0"/>
              <w:marTop w:val="0"/>
              <w:marBottom w:val="0"/>
              <w:divBdr>
                <w:top w:val="none" w:sz="0" w:space="0" w:color="auto"/>
                <w:left w:val="none" w:sz="0" w:space="0" w:color="auto"/>
                <w:bottom w:val="none" w:sz="0" w:space="0" w:color="auto"/>
                <w:right w:val="none" w:sz="0" w:space="0" w:color="auto"/>
              </w:divBdr>
            </w:div>
          </w:divsChild>
        </w:div>
        <w:div w:id="1700935188">
          <w:marLeft w:val="0"/>
          <w:marRight w:val="0"/>
          <w:marTop w:val="0"/>
          <w:marBottom w:val="0"/>
          <w:divBdr>
            <w:top w:val="none" w:sz="0" w:space="0" w:color="auto"/>
            <w:left w:val="none" w:sz="0" w:space="0" w:color="auto"/>
            <w:bottom w:val="none" w:sz="0" w:space="0" w:color="auto"/>
            <w:right w:val="none" w:sz="0" w:space="0" w:color="auto"/>
          </w:divBdr>
          <w:divsChild>
            <w:div w:id="987397972">
              <w:marLeft w:val="0"/>
              <w:marRight w:val="0"/>
              <w:marTop w:val="0"/>
              <w:marBottom w:val="0"/>
              <w:divBdr>
                <w:top w:val="none" w:sz="0" w:space="0" w:color="auto"/>
                <w:left w:val="none" w:sz="0" w:space="0" w:color="auto"/>
                <w:bottom w:val="none" w:sz="0" w:space="0" w:color="auto"/>
                <w:right w:val="none" w:sz="0" w:space="0" w:color="auto"/>
              </w:divBdr>
            </w:div>
          </w:divsChild>
        </w:div>
        <w:div w:id="1912421462">
          <w:marLeft w:val="0"/>
          <w:marRight w:val="0"/>
          <w:marTop w:val="0"/>
          <w:marBottom w:val="0"/>
          <w:divBdr>
            <w:top w:val="none" w:sz="0" w:space="0" w:color="auto"/>
            <w:left w:val="none" w:sz="0" w:space="0" w:color="auto"/>
            <w:bottom w:val="none" w:sz="0" w:space="0" w:color="auto"/>
            <w:right w:val="none" w:sz="0" w:space="0" w:color="auto"/>
          </w:divBdr>
          <w:divsChild>
            <w:div w:id="590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0828">
      <w:bodyDiv w:val="1"/>
      <w:marLeft w:val="0"/>
      <w:marRight w:val="0"/>
      <w:marTop w:val="0"/>
      <w:marBottom w:val="0"/>
      <w:divBdr>
        <w:top w:val="none" w:sz="0" w:space="0" w:color="auto"/>
        <w:left w:val="none" w:sz="0" w:space="0" w:color="auto"/>
        <w:bottom w:val="none" w:sz="0" w:space="0" w:color="auto"/>
        <w:right w:val="none" w:sz="0" w:space="0" w:color="auto"/>
      </w:divBdr>
      <w:divsChild>
        <w:div w:id="351346029">
          <w:marLeft w:val="0"/>
          <w:marRight w:val="0"/>
          <w:marTop w:val="0"/>
          <w:marBottom w:val="0"/>
          <w:divBdr>
            <w:top w:val="none" w:sz="0" w:space="0" w:color="auto"/>
            <w:left w:val="none" w:sz="0" w:space="0" w:color="auto"/>
            <w:bottom w:val="none" w:sz="0" w:space="0" w:color="auto"/>
            <w:right w:val="none" w:sz="0" w:space="0" w:color="auto"/>
          </w:divBdr>
          <w:divsChild>
            <w:div w:id="1868714938">
              <w:marLeft w:val="0"/>
              <w:marRight w:val="0"/>
              <w:marTop w:val="0"/>
              <w:marBottom w:val="0"/>
              <w:divBdr>
                <w:top w:val="none" w:sz="0" w:space="0" w:color="auto"/>
                <w:left w:val="none" w:sz="0" w:space="0" w:color="auto"/>
                <w:bottom w:val="none" w:sz="0" w:space="0" w:color="auto"/>
                <w:right w:val="none" w:sz="0" w:space="0" w:color="auto"/>
              </w:divBdr>
            </w:div>
          </w:divsChild>
        </w:div>
        <w:div w:id="391393636">
          <w:marLeft w:val="0"/>
          <w:marRight w:val="0"/>
          <w:marTop w:val="0"/>
          <w:marBottom w:val="0"/>
          <w:divBdr>
            <w:top w:val="none" w:sz="0" w:space="0" w:color="auto"/>
            <w:left w:val="none" w:sz="0" w:space="0" w:color="auto"/>
            <w:bottom w:val="none" w:sz="0" w:space="0" w:color="auto"/>
            <w:right w:val="none" w:sz="0" w:space="0" w:color="auto"/>
          </w:divBdr>
          <w:divsChild>
            <w:div w:id="1732656953">
              <w:marLeft w:val="0"/>
              <w:marRight w:val="0"/>
              <w:marTop w:val="0"/>
              <w:marBottom w:val="0"/>
              <w:divBdr>
                <w:top w:val="none" w:sz="0" w:space="0" w:color="auto"/>
                <w:left w:val="none" w:sz="0" w:space="0" w:color="auto"/>
                <w:bottom w:val="none" w:sz="0" w:space="0" w:color="auto"/>
                <w:right w:val="none" w:sz="0" w:space="0" w:color="auto"/>
              </w:divBdr>
            </w:div>
          </w:divsChild>
        </w:div>
        <w:div w:id="435759619">
          <w:marLeft w:val="0"/>
          <w:marRight w:val="0"/>
          <w:marTop w:val="0"/>
          <w:marBottom w:val="0"/>
          <w:divBdr>
            <w:top w:val="none" w:sz="0" w:space="0" w:color="auto"/>
            <w:left w:val="none" w:sz="0" w:space="0" w:color="auto"/>
            <w:bottom w:val="none" w:sz="0" w:space="0" w:color="auto"/>
            <w:right w:val="none" w:sz="0" w:space="0" w:color="auto"/>
          </w:divBdr>
          <w:divsChild>
            <w:div w:id="414743631">
              <w:marLeft w:val="0"/>
              <w:marRight w:val="0"/>
              <w:marTop w:val="0"/>
              <w:marBottom w:val="0"/>
              <w:divBdr>
                <w:top w:val="none" w:sz="0" w:space="0" w:color="auto"/>
                <w:left w:val="none" w:sz="0" w:space="0" w:color="auto"/>
                <w:bottom w:val="none" w:sz="0" w:space="0" w:color="auto"/>
                <w:right w:val="none" w:sz="0" w:space="0" w:color="auto"/>
              </w:divBdr>
            </w:div>
          </w:divsChild>
        </w:div>
        <w:div w:id="931745340">
          <w:marLeft w:val="0"/>
          <w:marRight w:val="0"/>
          <w:marTop w:val="0"/>
          <w:marBottom w:val="0"/>
          <w:divBdr>
            <w:top w:val="none" w:sz="0" w:space="0" w:color="auto"/>
            <w:left w:val="none" w:sz="0" w:space="0" w:color="auto"/>
            <w:bottom w:val="none" w:sz="0" w:space="0" w:color="auto"/>
            <w:right w:val="none" w:sz="0" w:space="0" w:color="auto"/>
          </w:divBdr>
          <w:divsChild>
            <w:div w:id="77988542">
              <w:marLeft w:val="0"/>
              <w:marRight w:val="0"/>
              <w:marTop w:val="0"/>
              <w:marBottom w:val="0"/>
              <w:divBdr>
                <w:top w:val="none" w:sz="0" w:space="0" w:color="auto"/>
                <w:left w:val="none" w:sz="0" w:space="0" w:color="auto"/>
                <w:bottom w:val="none" w:sz="0" w:space="0" w:color="auto"/>
                <w:right w:val="none" w:sz="0" w:space="0" w:color="auto"/>
              </w:divBdr>
            </w:div>
          </w:divsChild>
        </w:div>
        <w:div w:id="1126393389">
          <w:marLeft w:val="0"/>
          <w:marRight w:val="0"/>
          <w:marTop w:val="0"/>
          <w:marBottom w:val="0"/>
          <w:divBdr>
            <w:top w:val="none" w:sz="0" w:space="0" w:color="auto"/>
            <w:left w:val="none" w:sz="0" w:space="0" w:color="auto"/>
            <w:bottom w:val="none" w:sz="0" w:space="0" w:color="auto"/>
            <w:right w:val="none" w:sz="0" w:space="0" w:color="auto"/>
          </w:divBdr>
          <w:divsChild>
            <w:div w:id="1058163379">
              <w:marLeft w:val="0"/>
              <w:marRight w:val="0"/>
              <w:marTop w:val="0"/>
              <w:marBottom w:val="0"/>
              <w:divBdr>
                <w:top w:val="none" w:sz="0" w:space="0" w:color="auto"/>
                <w:left w:val="none" w:sz="0" w:space="0" w:color="auto"/>
                <w:bottom w:val="none" w:sz="0" w:space="0" w:color="auto"/>
                <w:right w:val="none" w:sz="0" w:space="0" w:color="auto"/>
              </w:divBdr>
            </w:div>
          </w:divsChild>
        </w:div>
        <w:div w:id="1194927738">
          <w:marLeft w:val="0"/>
          <w:marRight w:val="0"/>
          <w:marTop w:val="0"/>
          <w:marBottom w:val="0"/>
          <w:divBdr>
            <w:top w:val="none" w:sz="0" w:space="0" w:color="auto"/>
            <w:left w:val="none" w:sz="0" w:space="0" w:color="auto"/>
            <w:bottom w:val="none" w:sz="0" w:space="0" w:color="auto"/>
            <w:right w:val="none" w:sz="0" w:space="0" w:color="auto"/>
          </w:divBdr>
          <w:divsChild>
            <w:div w:id="839201834">
              <w:marLeft w:val="0"/>
              <w:marRight w:val="0"/>
              <w:marTop w:val="0"/>
              <w:marBottom w:val="0"/>
              <w:divBdr>
                <w:top w:val="none" w:sz="0" w:space="0" w:color="auto"/>
                <w:left w:val="none" w:sz="0" w:space="0" w:color="auto"/>
                <w:bottom w:val="none" w:sz="0" w:space="0" w:color="auto"/>
                <w:right w:val="none" w:sz="0" w:space="0" w:color="auto"/>
              </w:divBdr>
            </w:div>
          </w:divsChild>
        </w:div>
        <w:div w:id="1579510846">
          <w:marLeft w:val="0"/>
          <w:marRight w:val="0"/>
          <w:marTop w:val="0"/>
          <w:marBottom w:val="0"/>
          <w:divBdr>
            <w:top w:val="none" w:sz="0" w:space="0" w:color="auto"/>
            <w:left w:val="none" w:sz="0" w:space="0" w:color="auto"/>
            <w:bottom w:val="none" w:sz="0" w:space="0" w:color="auto"/>
            <w:right w:val="none" w:sz="0" w:space="0" w:color="auto"/>
          </w:divBdr>
          <w:divsChild>
            <w:div w:id="32971630">
              <w:marLeft w:val="0"/>
              <w:marRight w:val="0"/>
              <w:marTop w:val="0"/>
              <w:marBottom w:val="0"/>
              <w:divBdr>
                <w:top w:val="none" w:sz="0" w:space="0" w:color="auto"/>
                <w:left w:val="none" w:sz="0" w:space="0" w:color="auto"/>
                <w:bottom w:val="none" w:sz="0" w:space="0" w:color="auto"/>
                <w:right w:val="none" w:sz="0" w:space="0" w:color="auto"/>
              </w:divBdr>
            </w:div>
          </w:divsChild>
        </w:div>
        <w:div w:id="1712000498">
          <w:marLeft w:val="0"/>
          <w:marRight w:val="0"/>
          <w:marTop w:val="0"/>
          <w:marBottom w:val="0"/>
          <w:divBdr>
            <w:top w:val="none" w:sz="0" w:space="0" w:color="auto"/>
            <w:left w:val="none" w:sz="0" w:space="0" w:color="auto"/>
            <w:bottom w:val="none" w:sz="0" w:space="0" w:color="auto"/>
            <w:right w:val="none" w:sz="0" w:space="0" w:color="auto"/>
          </w:divBdr>
          <w:divsChild>
            <w:div w:id="1610771132">
              <w:marLeft w:val="0"/>
              <w:marRight w:val="0"/>
              <w:marTop w:val="0"/>
              <w:marBottom w:val="0"/>
              <w:divBdr>
                <w:top w:val="none" w:sz="0" w:space="0" w:color="auto"/>
                <w:left w:val="none" w:sz="0" w:space="0" w:color="auto"/>
                <w:bottom w:val="none" w:sz="0" w:space="0" w:color="auto"/>
                <w:right w:val="none" w:sz="0" w:space="0" w:color="auto"/>
              </w:divBdr>
            </w:div>
          </w:divsChild>
        </w:div>
        <w:div w:id="1971662622">
          <w:marLeft w:val="0"/>
          <w:marRight w:val="0"/>
          <w:marTop w:val="0"/>
          <w:marBottom w:val="0"/>
          <w:divBdr>
            <w:top w:val="none" w:sz="0" w:space="0" w:color="auto"/>
            <w:left w:val="none" w:sz="0" w:space="0" w:color="auto"/>
            <w:bottom w:val="none" w:sz="0" w:space="0" w:color="auto"/>
            <w:right w:val="none" w:sz="0" w:space="0" w:color="auto"/>
          </w:divBdr>
          <w:divsChild>
            <w:div w:id="13581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orking-safely-during-coronavirus-covid-19/providers-of-grassroots-sport-and-gym-leisure-facilities" TargetMode="External"/><Relationship Id="rId18" Type="http://schemas.openxmlformats.org/officeDocument/2006/relationships/hyperlink" Target="https://www.gov.uk/guidance/covid-19-coronavirus-restrictions-what-you-can-and-cannot-d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coronavirus-covid-19-grassroots-sports-guidance-for-the-public-and-sport-providers" TargetMode="External"/><Relationship Id="rId17" Type="http://schemas.openxmlformats.org/officeDocument/2006/relationships/hyperlink" Target="https://www.sja.org.uk/get-advice/first-aid-advice/covid-19-advice-for-first-aiders/" TargetMode="External"/><Relationship Id="rId2" Type="http://schemas.openxmlformats.org/officeDocument/2006/relationships/customXml" Target="../customXml/item2.xml"/><Relationship Id="rId16" Type="http://schemas.openxmlformats.org/officeDocument/2006/relationships/hyperlink" Target="https://www.hse.gov.uk/healthservices/legionella.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5" Type="http://schemas.openxmlformats.org/officeDocument/2006/relationships/numbering" Target="numbering.xml"/><Relationship Id="rId15" Type="http://schemas.openxmlformats.org/officeDocument/2006/relationships/hyperlink" Target="https://i.emlfiles4.com/cmpdoc/0/8/7/0/3/1/files/90727_ecb-icd-indoor-cricket-diagrams_rev-b.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b.co.uk/covid-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2.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3.xml><?xml version="1.0" encoding="utf-8"?>
<ds:datastoreItem xmlns:ds="http://schemas.openxmlformats.org/officeDocument/2006/customXml" ds:itemID="{17F7A8CD-55B0-46A9-91BA-AC715C72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4CD8-0C40-40C2-A293-56C684383D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1510</Words>
  <Characters>8611</Characters>
  <Application>Microsoft Office Word</Application>
  <DocSecurity>4</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Andrew Cooper</cp:lastModifiedBy>
  <cp:revision>31</cp:revision>
  <dcterms:created xsi:type="dcterms:W3CDTF">2021-05-11T20:43:00Z</dcterms:created>
  <dcterms:modified xsi:type="dcterms:W3CDTF">2021-05-20T02:16:00Z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